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D0E3" w14:textId="77777777" w:rsidR="00EA2798" w:rsidRPr="00EA2798" w:rsidRDefault="00EA2798" w:rsidP="00EA279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A2798">
        <w:rPr>
          <w:rFonts w:ascii="Times New Roman" w:eastAsia="Times New Roman" w:hAnsi="Times New Roman" w:cs="Times New Roman"/>
          <w:b/>
          <w:bCs/>
          <w:color w:val="003366"/>
          <w:sz w:val="36"/>
          <w:szCs w:val="36"/>
        </w:rPr>
        <w:t>ECO2013: Principles of Macroeconomics; Section B51</w:t>
      </w:r>
    </w:p>
    <w:p w14:paraId="2C4D8203" w14:textId="03A85B46" w:rsidR="00EA2798" w:rsidRPr="00EA2798" w:rsidRDefault="00EA2798" w:rsidP="00EA2798">
      <w:pPr>
        <w:spacing w:before="100" w:beforeAutospacing="1" w:after="100" w:afterAutospacing="1" w:line="240" w:lineRule="auto"/>
        <w:jc w:val="center"/>
        <w:rPr>
          <w:rFonts w:ascii="Times New Roman" w:eastAsia="Times New Roman" w:hAnsi="Times New Roman" w:cs="Times New Roman"/>
          <w:sz w:val="24"/>
          <w:szCs w:val="24"/>
        </w:rPr>
      </w:pPr>
    </w:p>
    <w:p w14:paraId="348175FF" w14:textId="77777777" w:rsidR="00EA2798" w:rsidRPr="00EA2798" w:rsidRDefault="00EA2798" w:rsidP="00EA2798">
      <w:pPr>
        <w:spacing w:before="100" w:beforeAutospacing="1" w:after="100" w:afterAutospacing="1"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b/>
          <w:bCs/>
          <w:color w:val="003366"/>
          <w:sz w:val="24"/>
          <w:szCs w:val="24"/>
        </w:rPr>
        <w:t>Prof. Tome</w:t>
      </w:r>
    </w:p>
    <w:p w14:paraId="6598875C"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Instructor Information</w:t>
      </w:r>
    </w:p>
    <w:p w14:paraId="278DB874" w14:textId="77777777" w:rsidR="00EA2798" w:rsidRPr="00EA2798" w:rsidRDefault="00EA2798" w:rsidP="00EA27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Email</w:t>
      </w:r>
      <w:r w:rsidRPr="00EA2798">
        <w:rPr>
          <w:rFonts w:ascii="Times New Roman" w:eastAsia="Times New Roman" w:hAnsi="Times New Roman" w:cs="Times New Roman"/>
          <w:sz w:val="24"/>
          <w:szCs w:val="24"/>
        </w:rPr>
        <w:t xml:space="preserve">: </w:t>
      </w:r>
      <w:hyperlink r:id="rId5" w:tgtFrame="_blank" w:history="1">
        <w:r w:rsidRPr="00EA2798">
          <w:rPr>
            <w:rFonts w:ascii="Times New Roman" w:eastAsia="Times New Roman" w:hAnsi="Times New Roman" w:cs="Times New Roman"/>
            <w:color w:val="0000FF"/>
            <w:sz w:val="24"/>
            <w:szCs w:val="24"/>
            <w:u w:val="single"/>
          </w:rPr>
          <w:t>Lntome@FIU.edu</w:t>
        </w:r>
      </w:hyperlink>
    </w:p>
    <w:p w14:paraId="02EA006D" w14:textId="77777777" w:rsidR="00EA2798" w:rsidRPr="00EA2798" w:rsidRDefault="00EA2798" w:rsidP="00EA27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Turn Around</w:t>
      </w:r>
      <w:r w:rsidRPr="00EA2798">
        <w:rPr>
          <w:rFonts w:ascii="Times New Roman" w:eastAsia="Times New Roman" w:hAnsi="Times New Roman" w:cs="Times New Roman"/>
          <w:sz w:val="24"/>
          <w:szCs w:val="24"/>
        </w:rPr>
        <w:t>: 48 business hours</w:t>
      </w:r>
    </w:p>
    <w:p w14:paraId="661F179C" w14:textId="77777777" w:rsidR="00EA2798" w:rsidRPr="00EA2798" w:rsidRDefault="00EA2798" w:rsidP="00EA27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Meetings</w:t>
      </w:r>
      <w:r w:rsidRPr="00EA2798">
        <w:rPr>
          <w:rFonts w:ascii="Times New Roman" w:eastAsia="Times New Roman" w:hAnsi="Times New Roman" w:cs="Times New Roman"/>
          <w:sz w:val="24"/>
          <w:szCs w:val="24"/>
        </w:rPr>
        <w:t>: Tuesdays BBC - AC1 155</w:t>
      </w:r>
    </w:p>
    <w:p w14:paraId="51D9967D" w14:textId="77777777" w:rsidR="00EA2798" w:rsidRPr="00EA2798" w:rsidRDefault="00EA2798" w:rsidP="00EA27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Time</w:t>
      </w:r>
      <w:r w:rsidRPr="00EA2798">
        <w:rPr>
          <w:rFonts w:ascii="Times New Roman" w:eastAsia="Times New Roman" w:hAnsi="Times New Roman" w:cs="Times New Roman"/>
          <w:sz w:val="24"/>
          <w:szCs w:val="24"/>
        </w:rPr>
        <w:t>: 9:30am - 10:45am</w:t>
      </w:r>
    </w:p>
    <w:p w14:paraId="236F0996" w14:textId="77777777" w:rsidR="00EA2798" w:rsidRPr="00EA2798" w:rsidRDefault="00EA2798" w:rsidP="00EA27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Phone</w:t>
      </w:r>
      <w:r w:rsidRPr="00EA2798">
        <w:rPr>
          <w:rFonts w:ascii="Times New Roman" w:eastAsia="Times New Roman" w:hAnsi="Times New Roman" w:cs="Times New Roman"/>
          <w:sz w:val="24"/>
          <w:szCs w:val="24"/>
        </w:rPr>
        <w:t>: (305) 348-3281</w:t>
      </w:r>
    </w:p>
    <w:p w14:paraId="75CF809A" w14:textId="77777777" w:rsidR="00EA2798" w:rsidRPr="00EA2798" w:rsidRDefault="00EA2798" w:rsidP="00EA27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Office</w:t>
      </w:r>
      <w:r w:rsidRPr="00EA2798">
        <w:rPr>
          <w:rFonts w:ascii="Times New Roman" w:eastAsia="Times New Roman" w:hAnsi="Times New Roman" w:cs="Times New Roman"/>
          <w:sz w:val="24"/>
          <w:szCs w:val="24"/>
        </w:rPr>
        <w:t>: (305) 348-3281</w:t>
      </w:r>
    </w:p>
    <w:p w14:paraId="34858E3B" w14:textId="77777777" w:rsidR="00EA2798" w:rsidRPr="00EA2798" w:rsidRDefault="00EA2798" w:rsidP="00EA27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Office Hours</w:t>
      </w:r>
      <w:r w:rsidRPr="00EA2798">
        <w:rPr>
          <w:rFonts w:ascii="Times New Roman" w:eastAsia="Times New Roman" w:hAnsi="Times New Roman" w:cs="Times New Roman"/>
          <w:sz w:val="24"/>
          <w:szCs w:val="24"/>
        </w:rPr>
        <w:t>: 45 mins. before class, remotely contact me by email for an appointment and link for office hours meeting</w:t>
      </w:r>
    </w:p>
    <w:p w14:paraId="02AE31B3"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color w:val="003366"/>
          <w:sz w:val="24"/>
          <w:szCs w:val="24"/>
        </w:rPr>
        <w:t xml:space="preserve">Course Time Zone | Eastern Time (ET, Miami). Course due dates are according to this </w:t>
      </w:r>
      <w:proofErr w:type="gramStart"/>
      <w:r w:rsidRPr="00EA2798">
        <w:rPr>
          <w:rFonts w:ascii="Times New Roman" w:eastAsia="Times New Roman" w:hAnsi="Times New Roman" w:cs="Times New Roman"/>
          <w:b/>
          <w:bCs/>
          <w:color w:val="003366"/>
          <w:sz w:val="24"/>
          <w:szCs w:val="24"/>
        </w:rPr>
        <w:t>time  zone</w:t>
      </w:r>
      <w:proofErr w:type="gramEnd"/>
      <w:r w:rsidRPr="00EA2798">
        <w:rPr>
          <w:rFonts w:ascii="Times New Roman" w:eastAsia="Times New Roman" w:hAnsi="Times New Roman" w:cs="Times New Roman"/>
          <w:b/>
          <w:bCs/>
          <w:color w:val="003366"/>
          <w:sz w:val="24"/>
          <w:szCs w:val="24"/>
        </w:rPr>
        <w:t>.</w:t>
      </w:r>
    </w:p>
    <w:p w14:paraId="6FB53F58" w14:textId="5AC20D0B"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sz w:val="27"/>
          <w:szCs w:val="27"/>
        </w:rPr>
        <w:br/>
      </w:r>
      <w:r w:rsidRPr="00EA2798">
        <w:rPr>
          <w:rFonts w:ascii="Times New Roman" w:eastAsia="Times New Roman" w:hAnsi="Times New Roman" w:cs="Times New Roman"/>
          <w:b/>
          <w:bCs/>
          <w:noProof/>
          <w:sz w:val="27"/>
          <w:szCs w:val="27"/>
        </w:rPr>
        <w:drawing>
          <wp:inline distT="0" distB="0" distL="0" distR="0" wp14:anchorId="14351D6B" wp14:editId="2D2AB72D">
            <wp:extent cx="5943600" cy="259080"/>
            <wp:effectExtent l="0" t="0" r="0" b="7620"/>
            <wp:docPr id="5" name="Picture 5" descr="General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al Information S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EA2798">
        <w:rPr>
          <w:rFonts w:ascii="Times New Roman" w:eastAsia="Times New Roman" w:hAnsi="Times New Roman" w:cs="Times New Roman"/>
          <w:b/>
          <w:bCs/>
          <w:sz w:val="27"/>
          <w:szCs w:val="27"/>
        </w:rPr>
        <w:br/>
      </w:r>
      <w:r w:rsidRPr="00EA2798">
        <w:rPr>
          <w:rFonts w:ascii="Times New Roman" w:eastAsia="Times New Roman" w:hAnsi="Times New Roman" w:cs="Times New Roman"/>
          <w:b/>
          <w:bCs/>
          <w:color w:val="003366"/>
          <w:sz w:val="28"/>
          <w:szCs w:val="28"/>
        </w:rPr>
        <w:t>Course Description and Purpose</w:t>
      </w:r>
    </w:p>
    <w:p w14:paraId="174C1054"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Build up skill sets that will further develop student ability to analyze different aspects of the economy. Strengthen student’s ability to understand everyday economic events on topics such as scarcity, interest rates, inflation, international trade, trade wars, currency market and unemployment. Ultimately, cross analyze economic topics and how to use the knowledge acquire towards the student’s own decision making.  </w:t>
      </w:r>
    </w:p>
    <w:p w14:paraId="5C1B2C92"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1989D6E0"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color w:val="003366"/>
          <w:sz w:val="28"/>
          <w:szCs w:val="28"/>
        </w:rPr>
        <w:t>Course Objectives</w:t>
      </w:r>
    </w:p>
    <w:p w14:paraId="58051030"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Upon completing this course, students will be able to:</w:t>
      </w:r>
    </w:p>
    <w:p w14:paraId="554ADFD9" w14:textId="77777777" w:rsidR="00EA2798" w:rsidRPr="00EA2798" w:rsidRDefault="00EA2798" w:rsidP="00EA27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Develop student’s ability to understand how individuals deal with choices and the opportunity cost associated with them</w:t>
      </w:r>
    </w:p>
    <w:p w14:paraId="347A5C94" w14:textId="77777777" w:rsidR="00EA2798" w:rsidRPr="00EA2798" w:rsidRDefault="00EA2798" w:rsidP="00EA27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Ability to understand how prices are determined</w:t>
      </w:r>
    </w:p>
    <w:p w14:paraId="553E5DF3" w14:textId="77777777" w:rsidR="00EA2798" w:rsidRPr="00EA2798" w:rsidRDefault="00EA2798" w:rsidP="00EA27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Understand the interaction among supplier and the people in demand</w:t>
      </w:r>
    </w:p>
    <w:p w14:paraId="54A7185B" w14:textId="77777777" w:rsidR="00EA2798" w:rsidRPr="00EA2798" w:rsidRDefault="00EA2798" w:rsidP="00EA27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Build up skills so students can measure market equilibrium, unemployment, Nominal x Real GDP, present and future values</w:t>
      </w:r>
    </w:p>
    <w:p w14:paraId="295E362C" w14:textId="77777777" w:rsidR="00EA2798" w:rsidRPr="00EA2798" w:rsidRDefault="00EA2798" w:rsidP="00EA27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Understand what determines the inflation rate</w:t>
      </w:r>
    </w:p>
    <w:p w14:paraId="1E510B08" w14:textId="77777777" w:rsidR="00EA2798" w:rsidRPr="00EA2798" w:rsidRDefault="00EA2798" w:rsidP="00EA27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Learn about the different Government and Federal Reserve Bank Policies</w:t>
      </w:r>
    </w:p>
    <w:p w14:paraId="2620EB9A" w14:textId="77777777" w:rsidR="00EA2798" w:rsidRPr="00EA2798" w:rsidRDefault="00EA2798" w:rsidP="00EA27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Identify the major components that influence Trade among nations</w:t>
      </w:r>
    </w:p>
    <w:p w14:paraId="57FB478A"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lastRenderedPageBreak/>
        <w:t> </w:t>
      </w:r>
    </w:p>
    <w:p w14:paraId="5DF455BE" w14:textId="6BAD45C9"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noProof/>
          <w:sz w:val="27"/>
          <w:szCs w:val="27"/>
        </w:rPr>
        <w:drawing>
          <wp:inline distT="0" distB="0" distL="0" distR="0" wp14:anchorId="54B653E2" wp14:editId="5740CAB4">
            <wp:extent cx="5943600" cy="259080"/>
            <wp:effectExtent l="0" t="0" r="0" b="7620"/>
            <wp:docPr id="4" name="Picture 4" descr="Importation Informa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ortation Information Sec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r w:rsidRPr="00EA2798">
        <w:rPr>
          <w:rFonts w:ascii="Times New Roman" w:eastAsia="Times New Roman" w:hAnsi="Times New Roman" w:cs="Times New Roman"/>
          <w:b/>
          <w:bCs/>
          <w:color w:val="003366"/>
          <w:sz w:val="28"/>
          <w:szCs w:val="28"/>
        </w:rPr>
        <w:t>Policies</w:t>
      </w:r>
    </w:p>
    <w:p w14:paraId="018A4759"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Before starting this course, please review the following information:</w:t>
      </w:r>
    </w:p>
    <w:p w14:paraId="30DFD555"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At FIU, we are doing all that we can to ensure the return to our campuses is safe and successful. But we need your help. Here’s what you can do:</w:t>
      </w:r>
    </w:p>
    <w:p w14:paraId="1607F9F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r w:rsidRPr="00EA2798">
        <w:rPr>
          <w:rFonts w:ascii="Times New Roman" w:eastAsia="Times New Roman" w:hAnsi="Times New Roman" w:cs="Times New Roman"/>
          <w:b/>
          <w:bCs/>
          <w:sz w:val="24"/>
          <w:szCs w:val="24"/>
        </w:rPr>
        <w:t>Wear a face covering</w:t>
      </w:r>
      <w:r w:rsidRPr="00EA2798">
        <w:rPr>
          <w:rFonts w:ascii="Times New Roman" w:eastAsia="Times New Roman" w:hAnsi="Times New Roman" w:cs="Times New Roman"/>
          <w:sz w:val="24"/>
          <w:szCs w:val="24"/>
        </w:rPr>
        <w:t>. At FIU face coverings are highly encouraged. Health officials say the best masks are those that cover your nose and mouth completely and fit snugly to avoid any gaps along the sides of your face.</w:t>
      </w:r>
    </w:p>
    <w:p w14:paraId="4B0D6723"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5C3A8936"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r w:rsidRPr="00EA2798">
        <w:rPr>
          <w:rFonts w:ascii="Times New Roman" w:eastAsia="Times New Roman" w:hAnsi="Times New Roman" w:cs="Times New Roman"/>
          <w:b/>
          <w:bCs/>
          <w:sz w:val="24"/>
          <w:szCs w:val="24"/>
        </w:rPr>
        <w:t>Get tested. </w:t>
      </w:r>
      <w:r w:rsidRPr="00EA2798">
        <w:rPr>
          <w:rFonts w:ascii="Times New Roman" w:eastAsia="Times New Roman" w:hAnsi="Times New Roman" w:cs="Times New Roman"/>
          <w:sz w:val="24"/>
          <w:szCs w:val="24"/>
        </w:rPr>
        <w:t>There are </w:t>
      </w:r>
      <w:hyperlink r:id="rId8" w:tgtFrame="_blank" w:history="1">
        <w:r w:rsidRPr="00EA2798">
          <w:rPr>
            <w:rFonts w:ascii="Times New Roman" w:eastAsia="Times New Roman" w:hAnsi="Times New Roman" w:cs="Times New Roman"/>
            <w:color w:val="0000FF"/>
            <w:sz w:val="24"/>
            <w:szCs w:val="24"/>
            <w:u w:val="single"/>
          </w:rPr>
          <w:t>several options for getting tested on campus</w:t>
        </w:r>
      </w:hyperlink>
      <w:r w:rsidRPr="00EA2798">
        <w:rPr>
          <w:rFonts w:ascii="Times New Roman" w:eastAsia="Times New Roman" w:hAnsi="Times New Roman" w:cs="Times New Roman"/>
          <w:sz w:val="24"/>
          <w:szCs w:val="24"/>
        </w:rPr>
        <w:t>. Please visit our </w:t>
      </w:r>
      <w:hyperlink r:id="rId9" w:tgtFrame="_blank" w:history="1">
        <w:r w:rsidRPr="00EA2798">
          <w:rPr>
            <w:rFonts w:ascii="Times New Roman" w:eastAsia="Times New Roman" w:hAnsi="Times New Roman" w:cs="Times New Roman"/>
            <w:color w:val="0000FF"/>
            <w:sz w:val="24"/>
            <w:szCs w:val="24"/>
            <w:u w:val="single"/>
          </w:rPr>
          <w:t>Panthers Protecting Panthers website</w:t>
        </w:r>
      </w:hyperlink>
      <w:r w:rsidRPr="00EA2798">
        <w:rPr>
          <w:rFonts w:ascii="Times New Roman" w:eastAsia="Times New Roman" w:hAnsi="Times New Roman" w:cs="Times New Roman"/>
          <w:sz w:val="24"/>
          <w:szCs w:val="24"/>
        </w:rPr>
        <w:t> for information on testing site locations and hours. </w:t>
      </w:r>
      <w:hyperlink r:id="rId10" w:tgtFrame="_blank" w:history="1">
        <w:r w:rsidRPr="00EA2798">
          <w:rPr>
            <w:rFonts w:ascii="Times New Roman" w:eastAsia="Times New Roman" w:hAnsi="Times New Roman" w:cs="Times New Roman"/>
            <w:color w:val="0000FF"/>
            <w:sz w:val="24"/>
            <w:szCs w:val="24"/>
            <w:u w:val="single"/>
          </w:rPr>
          <w:t>Testing is also widely available in our community.</w:t>
        </w:r>
      </w:hyperlink>
      <w:r w:rsidRPr="00EA2798">
        <w:rPr>
          <w:rFonts w:ascii="Times New Roman" w:eastAsia="Times New Roman" w:hAnsi="Times New Roman" w:cs="Times New Roman"/>
          <w:sz w:val="24"/>
          <w:szCs w:val="24"/>
        </w:rPr>
        <w:t> </w:t>
      </w:r>
    </w:p>
    <w:p w14:paraId="4CAEB68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 </w:t>
      </w:r>
    </w:p>
    <w:p w14:paraId="659D580B"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r w:rsidRPr="00EA2798">
        <w:rPr>
          <w:rFonts w:ascii="Times New Roman" w:eastAsia="Times New Roman" w:hAnsi="Times New Roman" w:cs="Times New Roman"/>
          <w:b/>
          <w:bCs/>
          <w:sz w:val="24"/>
          <w:szCs w:val="24"/>
        </w:rPr>
        <w:t>Get vaccinated and boosted. </w:t>
      </w:r>
      <w:r w:rsidRPr="00EA2798">
        <w:rPr>
          <w:rFonts w:ascii="Times New Roman" w:eastAsia="Times New Roman" w:hAnsi="Times New Roman" w:cs="Times New Roman"/>
          <w:sz w:val="24"/>
          <w:szCs w:val="24"/>
        </w:rPr>
        <w:t>Vaccines remain the most powerful tool against the spread of COVID-19. </w:t>
      </w:r>
      <w:r w:rsidRPr="00EA2798">
        <w:rPr>
          <w:rFonts w:ascii="Times New Roman" w:eastAsia="Times New Roman" w:hAnsi="Times New Roman" w:cs="Times New Roman"/>
          <w:b/>
          <w:bCs/>
          <w:sz w:val="24"/>
          <w:szCs w:val="24"/>
        </w:rPr>
        <w:t>On-campus vaccinations resume today, Monday, Jan. 10</w:t>
      </w:r>
      <w:r w:rsidRPr="00EA2798">
        <w:rPr>
          <w:rFonts w:ascii="Times New Roman" w:eastAsia="Times New Roman" w:hAnsi="Times New Roman" w:cs="Times New Roman"/>
          <w:sz w:val="24"/>
          <w:szCs w:val="24"/>
        </w:rPr>
        <w:t> at the Student Health centers and the FIU Health Clinic. For a list of off-site Miami-Dade County vaccination locations, you can visit </w:t>
      </w:r>
      <w:hyperlink r:id="rId11" w:tgtFrame="_blank" w:history="1">
        <w:r w:rsidRPr="00EA2798">
          <w:rPr>
            <w:rFonts w:ascii="Times New Roman" w:eastAsia="Times New Roman" w:hAnsi="Times New Roman" w:cs="Times New Roman"/>
            <w:color w:val="0000FF"/>
            <w:sz w:val="24"/>
            <w:szCs w:val="24"/>
            <w:u w:val="single"/>
          </w:rPr>
          <w:t>FIU’s Panthers Protecting Panthers website</w:t>
        </w:r>
      </w:hyperlink>
      <w:r w:rsidRPr="00EA2798">
        <w:rPr>
          <w:rFonts w:ascii="Times New Roman" w:eastAsia="Times New Roman" w:hAnsi="Times New Roman" w:cs="Times New Roman"/>
          <w:sz w:val="24"/>
          <w:szCs w:val="24"/>
        </w:rPr>
        <w:t>. Vaccines are also widely available at pharmacies, usually by appointment. </w:t>
      </w:r>
    </w:p>
    <w:p w14:paraId="604799A0"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 </w:t>
      </w:r>
    </w:p>
    <w:p w14:paraId="35DD8417"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r w:rsidRPr="00EA2798">
        <w:rPr>
          <w:rFonts w:ascii="Times New Roman" w:eastAsia="Times New Roman" w:hAnsi="Times New Roman" w:cs="Times New Roman"/>
          <w:b/>
          <w:bCs/>
          <w:sz w:val="24"/>
          <w:szCs w:val="24"/>
        </w:rPr>
        <w:t>Complete the </w:t>
      </w:r>
      <w:hyperlink r:id="rId12" w:tgtFrame="_blank" w:history="1">
        <w:r w:rsidRPr="00EA2798">
          <w:rPr>
            <w:rFonts w:ascii="Times New Roman" w:eastAsia="Times New Roman" w:hAnsi="Times New Roman" w:cs="Times New Roman"/>
            <w:b/>
            <w:bCs/>
            <w:color w:val="0000FF"/>
            <w:sz w:val="24"/>
            <w:szCs w:val="24"/>
            <w:u w:val="single"/>
          </w:rPr>
          <w:t>P3 app</w:t>
        </w:r>
      </w:hyperlink>
      <w:r w:rsidRPr="00EA2798">
        <w:rPr>
          <w:rFonts w:ascii="Times New Roman" w:eastAsia="Times New Roman" w:hAnsi="Times New Roman" w:cs="Times New Roman"/>
          <w:b/>
          <w:bCs/>
          <w:sz w:val="24"/>
          <w:szCs w:val="24"/>
        </w:rPr>
        <w:t> questionnaire</w:t>
      </w:r>
      <w:r w:rsidRPr="00EA2798">
        <w:rPr>
          <w:rFonts w:ascii="Times New Roman" w:eastAsia="Times New Roman" w:hAnsi="Times New Roman" w:cs="Times New Roman"/>
          <w:sz w:val="24"/>
          <w:szCs w:val="24"/>
        </w:rPr>
        <w:t> before the start of each day on campus. The P3 app has been modified to align with the new CDC guidelines. Please make sure you read each question closely. </w:t>
      </w:r>
    </w:p>
    <w:p w14:paraId="0E212E97"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MASKS/ FACE COVERINGS ARE STRONGLY ENCOURAGED. IF YOU DONT HAVE A FACE COVERING/MASK AND WOULD LIKE A DISPOSABLE ONE, I WILL MAKE SURE THAT YOU CAN HAVE ONE AVAILABLE TO YOU FOR OUR LECTURES, AND EXAMS</w:t>
      </w:r>
    </w:p>
    <w:p w14:paraId="2A050E3B"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https://www.cdc.gov/coronavirus/2019-nCoV/index.html</w:t>
      </w:r>
    </w:p>
    <w:p w14:paraId="1EFFA9D4" w14:textId="77777777" w:rsidR="00EA2798" w:rsidRPr="00EA2798" w:rsidRDefault="00EA2798" w:rsidP="00EA27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tgtFrame="_blank" w:tooltip="Policies" w:history="1">
        <w:r w:rsidRPr="00EA2798">
          <w:rPr>
            <w:rFonts w:ascii="Times New Roman" w:eastAsia="Times New Roman" w:hAnsi="Times New Roman" w:cs="Times New Roman"/>
            <w:color w:val="0000FF"/>
            <w:sz w:val="24"/>
            <w:szCs w:val="24"/>
            <w:u w:val="single"/>
          </w:rPr>
          <w:t>Policies</w:t>
        </w:r>
      </w:hyperlink>
    </w:p>
    <w:p w14:paraId="5122ECED" w14:textId="77777777" w:rsidR="00EA2798" w:rsidRPr="00EA2798" w:rsidRDefault="00EA2798" w:rsidP="00EA27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tgtFrame="_blank" w:tooltip="Netiquette" w:history="1">
        <w:r w:rsidRPr="00EA2798">
          <w:rPr>
            <w:rFonts w:ascii="Times New Roman" w:eastAsia="Times New Roman" w:hAnsi="Times New Roman" w:cs="Times New Roman"/>
            <w:color w:val="0000FF"/>
            <w:sz w:val="24"/>
            <w:szCs w:val="24"/>
            <w:u w:val="single"/>
          </w:rPr>
          <w:t>Netiquette</w:t>
        </w:r>
      </w:hyperlink>
    </w:p>
    <w:p w14:paraId="43E821CE" w14:textId="77777777" w:rsidR="00EA2798" w:rsidRPr="00EA2798" w:rsidRDefault="00EA2798" w:rsidP="00EA27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tgtFrame="_blank" w:tooltip="Technical Requirements and Skills" w:history="1">
        <w:r w:rsidRPr="00EA2798">
          <w:rPr>
            <w:rFonts w:ascii="Times New Roman" w:eastAsia="Times New Roman" w:hAnsi="Times New Roman" w:cs="Times New Roman"/>
            <w:color w:val="0000FF"/>
            <w:sz w:val="24"/>
            <w:szCs w:val="24"/>
            <w:u w:val="single"/>
          </w:rPr>
          <w:t>Technical Requirements and Skills</w:t>
        </w:r>
      </w:hyperlink>
    </w:p>
    <w:p w14:paraId="3B65B048" w14:textId="77777777" w:rsidR="00EA2798" w:rsidRPr="00EA2798" w:rsidRDefault="00EA2798" w:rsidP="00EA27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6" w:tgtFrame="_blank" w:tooltip="Accessibility and Accommodation" w:history="1">
        <w:r w:rsidRPr="00EA2798">
          <w:rPr>
            <w:rFonts w:ascii="Times New Roman" w:eastAsia="Times New Roman" w:hAnsi="Times New Roman" w:cs="Times New Roman"/>
            <w:color w:val="0000FF"/>
            <w:sz w:val="24"/>
            <w:szCs w:val="24"/>
            <w:u w:val="single"/>
          </w:rPr>
          <w:t>Accessibility and Accommodation</w:t>
        </w:r>
      </w:hyperlink>
    </w:p>
    <w:p w14:paraId="472888D5" w14:textId="77777777" w:rsidR="00EA2798" w:rsidRPr="00EA2798" w:rsidRDefault="00EA2798" w:rsidP="00EA27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7" w:tooltip="Panther Care &amp; Counseling and Psychological Services (CAPS)" w:history="1">
        <w:r w:rsidRPr="00EA2798">
          <w:rPr>
            <w:rFonts w:ascii="Times New Roman" w:eastAsia="Times New Roman" w:hAnsi="Times New Roman" w:cs="Times New Roman"/>
            <w:color w:val="0000FF"/>
            <w:sz w:val="24"/>
            <w:szCs w:val="24"/>
            <w:u w:val="single"/>
          </w:rPr>
          <w:t>Panthers Care &amp; Counseling and Psychological Services (CAPS)</w:t>
        </w:r>
      </w:hyperlink>
    </w:p>
    <w:p w14:paraId="79162293" w14:textId="77777777" w:rsidR="00EA2798" w:rsidRPr="00EA2798" w:rsidRDefault="00EA2798" w:rsidP="00EA279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8" w:tgtFrame="_blank" w:tooltip="Academic Misconduct Statement" w:history="1">
        <w:r w:rsidRPr="00EA2798">
          <w:rPr>
            <w:rFonts w:ascii="Times New Roman" w:eastAsia="Times New Roman" w:hAnsi="Times New Roman" w:cs="Times New Roman"/>
            <w:color w:val="0000FF"/>
            <w:sz w:val="24"/>
            <w:szCs w:val="24"/>
            <w:u w:val="single"/>
          </w:rPr>
          <w:t>Academic Misconduct Statement</w:t>
        </w:r>
      </w:hyperlink>
    </w:p>
    <w:p w14:paraId="61396161"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7159A95E"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color w:val="003366"/>
          <w:sz w:val="28"/>
          <w:szCs w:val="28"/>
        </w:rPr>
        <w:t>Course Policies</w:t>
      </w:r>
    </w:p>
    <w:p w14:paraId="17C360E7"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Make-up Exams - </w:t>
      </w:r>
      <w:r w:rsidRPr="00EA2798">
        <w:rPr>
          <w:rFonts w:ascii="Times New Roman" w:eastAsia="Times New Roman" w:hAnsi="Times New Roman" w:cs="Times New Roman"/>
          <w:sz w:val="24"/>
          <w:szCs w:val="24"/>
        </w:rPr>
        <w:t xml:space="preserve">Make-up exams will ONLY be offered for documented emergencies. You can email </w:t>
      </w:r>
      <w:proofErr w:type="gramStart"/>
      <w:r w:rsidRPr="00EA2798">
        <w:rPr>
          <w:rFonts w:ascii="Times New Roman" w:eastAsia="Times New Roman" w:hAnsi="Times New Roman" w:cs="Times New Roman"/>
          <w:sz w:val="24"/>
          <w:szCs w:val="24"/>
        </w:rPr>
        <w:t>me</w:t>
      </w:r>
      <w:proofErr w:type="gramEnd"/>
      <w:r w:rsidRPr="00EA2798">
        <w:rPr>
          <w:rFonts w:ascii="Times New Roman" w:eastAsia="Times New Roman" w:hAnsi="Times New Roman" w:cs="Times New Roman"/>
          <w:sz w:val="24"/>
          <w:szCs w:val="24"/>
        </w:rPr>
        <w:t xml:space="preserve"> or you can call the Department and leave a message concerning your emergency.  The Department’s phone number is 305-348-2316 at University Park Campus. After the verification of the validity of the documentation, you will be offered the </w:t>
      </w:r>
      <w:proofErr w:type="spellStart"/>
      <w:r w:rsidRPr="00EA2798">
        <w:rPr>
          <w:rFonts w:ascii="Times New Roman" w:eastAsia="Times New Roman" w:hAnsi="Times New Roman" w:cs="Times New Roman"/>
          <w:sz w:val="24"/>
          <w:szCs w:val="24"/>
        </w:rPr>
        <w:t>make up</w:t>
      </w:r>
      <w:proofErr w:type="spellEnd"/>
      <w:r w:rsidRPr="00EA2798">
        <w:rPr>
          <w:rFonts w:ascii="Times New Roman" w:eastAsia="Times New Roman" w:hAnsi="Times New Roman" w:cs="Times New Roman"/>
          <w:sz w:val="24"/>
          <w:szCs w:val="24"/>
        </w:rPr>
        <w:t xml:space="preserve"> exam. NO MAKE UP EXAMS will be offered if you miss an exam, it will count as a failure for that specific exam. </w:t>
      </w:r>
    </w:p>
    <w:p w14:paraId="3D694B2B"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 xml:space="preserve">Electronics, Video and Audio Recording Policy - </w:t>
      </w:r>
      <w:r w:rsidRPr="00EA2798">
        <w:rPr>
          <w:rFonts w:ascii="Times New Roman" w:eastAsia="Times New Roman" w:hAnsi="Times New Roman" w:cs="Times New Roman"/>
          <w:sz w:val="24"/>
          <w:szCs w:val="24"/>
        </w:rPr>
        <w:t xml:space="preserve">Due to the nature of our Remote Hybrid course you are required to have either a desktop computer, laptop or a tablet for our remote meetings, assignments, assessments, and overall communication. You are not allowed to </w:t>
      </w:r>
      <w:proofErr w:type="gramStart"/>
      <w:r w:rsidRPr="00EA2798">
        <w:rPr>
          <w:rFonts w:ascii="Times New Roman" w:eastAsia="Times New Roman" w:hAnsi="Times New Roman" w:cs="Times New Roman"/>
          <w:sz w:val="24"/>
          <w:szCs w:val="24"/>
        </w:rPr>
        <w:t>video</w:t>
      </w:r>
      <w:proofErr w:type="gramEnd"/>
      <w:r w:rsidRPr="00EA2798">
        <w:rPr>
          <w:rFonts w:ascii="Times New Roman" w:eastAsia="Times New Roman" w:hAnsi="Times New Roman" w:cs="Times New Roman"/>
          <w:sz w:val="24"/>
          <w:szCs w:val="24"/>
        </w:rPr>
        <w:t xml:space="preserve"> or audio record my lectures or exams. Be advised that your cell phone should be turned off during my lectures.  </w:t>
      </w:r>
      <w:r w:rsidRPr="00EA2798">
        <w:rPr>
          <w:rFonts w:ascii="Times New Roman" w:eastAsia="Times New Roman" w:hAnsi="Times New Roman" w:cs="Times New Roman"/>
          <w:b/>
          <w:bCs/>
          <w:sz w:val="24"/>
          <w:szCs w:val="24"/>
        </w:rPr>
        <w:t>VERY IMPORTANT: Assignments and Assessments in this course are not compatible with mobile devices and should not be taken through a mobile phone or a tablet. </w:t>
      </w:r>
    </w:p>
    <w:p w14:paraId="0B7594E1"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38DD3090"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color w:val="003366"/>
          <w:sz w:val="28"/>
          <w:szCs w:val="28"/>
        </w:rPr>
        <w:t>Course Prerequisites</w:t>
      </w:r>
    </w:p>
    <w:p w14:paraId="189CE054" w14:textId="77777777" w:rsidR="00EA2798" w:rsidRPr="00EA2798" w:rsidRDefault="00EA2798" w:rsidP="00EA2798">
      <w:pPr>
        <w:spacing w:before="100" w:beforeAutospacing="1" w:after="240"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There are no prerequisites for this course.</w:t>
      </w:r>
    </w:p>
    <w:p w14:paraId="5556AC17"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color w:val="003366"/>
          <w:sz w:val="28"/>
          <w:szCs w:val="28"/>
        </w:rPr>
        <w:t>Technical Support</w:t>
      </w:r>
    </w:p>
    <w:p w14:paraId="7914C352" w14:textId="77777777" w:rsidR="00EA2798" w:rsidRPr="00EA2798" w:rsidRDefault="00EA2798" w:rsidP="00EA27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If you experience technical issues within Canvas, please contact </w:t>
      </w:r>
      <w:hyperlink r:id="rId19" w:tgtFrame="_blank" w:history="1">
        <w:r w:rsidRPr="00EA2798">
          <w:rPr>
            <w:rFonts w:ascii="Times New Roman" w:eastAsia="Times New Roman" w:hAnsi="Times New Roman" w:cs="Times New Roman"/>
            <w:color w:val="0000FF"/>
            <w:sz w:val="24"/>
            <w:szCs w:val="24"/>
            <w:u w:val="single"/>
          </w:rPr>
          <w:t>FIU Canvas Help Team</w:t>
        </w:r>
      </w:hyperlink>
      <w:r w:rsidRPr="00EA2798">
        <w:rPr>
          <w:rFonts w:ascii="Times New Roman" w:eastAsia="Times New Roman" w:hAnsi="Times New Roman" w:cs="Times New Roman"/>
          <w:sz w:val="24"/>
          <w:szCs w:val="24"/>
        </w:rPr>
        <w:t>.</w:t>
      </w:r>
    </w:p>
    <w:p w14:paraId="2C96203E" w14:textId="77777777" w:rsidR="00EA2798" w:rsidRPr="00EA2798" w:rsidRDefault="00EA2798" w:rsidP="00EA27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If you experience technical issues with Pearson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Economics, please contact </w:t>
      </w:r>
      <w:hyperlink r:id="rId20" w:tgtFrame="_blank" w:tooltip="Pearson Student Support" w:history="1">
        <w:r w:rsidRPr="00EA2798">
          <w:rPr>
            <w:rFonts w:ascii="Times New Roman" w:eastAsia="Times New Roman" w:hAnsi="Times New Roman" w:cs="Times New Roman"/>
            <w:color w:val="0000FF"/>
            <w:sz w:val="24"/>
            <w:szCs w:val="24"/>
            <w:u w:val="single"/>
          </w:rPr>
          <w:t>Pearson Student Support.</w:t>
        </w:r>
      </w:hyperlink>
    </w:p>
    <w:p w14:paraId="165FC351"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72D4B744"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color w:val="003366"/>
          <w:sz w:val="28"/>
          <w:szCs w:val="28"/>
        </w:rPr>
        <w:t>Proctored Exam Policy</w:t>
      </w:r>
    </w:p>
    <w:p w14:paraId="6587986C"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proofErr w:type="spellStart"/>
      <w:r w:rsidRPr="00EA2798">
        <w:rPr>
          <w:rFonts w:ascii="Times New Roman" w:eastAsia="Times New Roman" w:hAnsi="Times New Roman" w:cs="Times New Roman"/>
          <w:sz w:val="24"/>
          <w:szCs w:val="24"/>
        </w:rPr>
        <w:t>Respondus</w:t>
      </w:r>
      <w:proofErr w:type="spellEnd"/>
      <w:r w:rsidRPr="00EA2798">
        <w:rPr>
          <w:rFonts w:ascii="Times New Roman" w:eastAsia="Times New Roman" w:hAnsi="Times New Roman" w:cs="Times New Roman"/>
          <w:sz w:val="24"/>
          <w:szCs w:val="24"/>
        </w:rPr>
        <w:t xml:space="preserve"> </w:t>
      </w:r>
      <w:proofErr w:type="spellStart"/>
      <w:r w:rsidRPr="00EA2798">
        <w:rPr>
          <w:rFonts w:ascii="Times New Roman" w:eastAsia="Times New Roman" w:hAnsi="Times New Roman" w:cs="Times New Roman"/>
          <w:sz w:val="24"/>
          <w:szCs w:val="24"/>
        </w:rPr>
        <w:t>LockDown</w:t>
      </w:r>
      <w:proofErr w:type="spellEnd"/>
      <w:r w:rsidRPr="00EA2798">
        <w:rPr>
          <w:rFonts w:ascii="Times New Roman" w:eastAsia="Times New Roman" w:hAnsi="Times New Roman" w:cs="Times New Roman"/>
          <w:sz w:val="24"/>
          <w:szCs w:val="24"/>
        </w:rPr>
        <w:t xml:space="preserve"> Browser™ is a secure browser only intended for use while taking quizzes that have been prepared for use with </w:t>
      </w:r>
      <w:proofErr w:type="spellStart"/>
      <w:r w:rsidRPr="00EA2798">
        <w:rPr>
          <w:rFonts w:ascii="Times New Roman" w:eastAsia="Times New Roman" w:hAnsi="Times New Roman" w:cs="Times New Roman"/>
          <w:sz w:val="24"/>
          <w:szCs w:val="24"/>
        </w:rPr>
        <w:t>Respondus</w:t>
      </w:r>
      <w:proofErr w:type="spellEnd"/>
      <w:r w:rsidRPr="00EA2798">
        <w:rPr>
          <w:rFonts w:ascii="Times New Roman" w:eastAsia="Times New Roman" w:hAnsi="Times New Roman" w:cs="Times New Roman"/>
          <w:sz w:val="24"/>
          <w:szCs w:val="24"/>
        </w:rPr>
        <w:t xml:space="preserve"> </w:t>
      </w:r>
      <w:proofErr w:type="spellStart"/>
      <w:r w:rsidRPr="00EA2798">
        <w:rPr>
          <w:rFonts w:ascii="Times New Roman" w:eastAsia="Times New Roman" w:hAnsi="Times New Roman" w:cs="Times New Roman"/>
          <w:sz w:val="24"/>
          <w:szCs w:val="24"/>
        </w:rPr>
        <w:t>LockDown</w:t>
      </w:r>
      <w:proofErr w:type="spellEnd"/>
      <w:r w:rsidRPr="00EA2798">
        <w:rPr>
          <w:rFonts w:ascii="Times New Roman" w:eastAsia="Times New Roman" w:hAnsi="Times New Roman" w:cs="Times New Roman"/>
          <w:sz w:val="24"/>
          <w:szCs w:val="24"/>
        </w:rPr>
        <w:t xml:space="preserve"> Browser in Canvas. The assessment won’t be accessible with a standard web browser. </w:t>
      </w:r>
      <w:proofErr w:type="spellStart"/>
      <w:r w:rsidRPr="00EA2798">
        <w:rPr>
          <w:rFonts w:ascii="Times New Roman" w:eastAsia="Times New Roman" w:hAnsi="Times New Roman" w:cs="Times New Roman"/>
          <w:sz w:val="24"/>
          <w:szCs w:val="24"/>
        </w:rPr>
        <w:t>Respondus</w:t>
      </w:r>
      <w:proofErr w:type="spellEnd"/>
      <w:r w:rsidRPr="00EA2798">
        <w:rPr>
          <w:rFonts w:ascii="Times New Roman" w:eastAsia="Times New Roman" w:hAnsi="Times New Roman" w:cs="Times New Roman"/>
          <w:sz w:val="24"/>
          <w:szCs w:val="24"/>
        </w:rPr>
        <w:t xml:space="preserve"> </w:t>
      </w:r>
      <w:proofErr w:type="spellStart"/>
      <w:r w:rsidRPr="00EA2798">
        <w:rPr>
          <w:rFonts w:ascii="Times New Roman" w:eastAsia="Times New Roman" w:hAnsi="Times New Roman" w:cs="Times New Roman"/>
          <w:sz w:val="24"/>
          <w:szCs w:val="24"/>
        </w:rPr>
        <w:t>LockDown</w:t>
      </w:r>
      <w:proofErr w:type="spellEnd"/>
      <w:r w:rsidRPr="00EA2798">
        <w:rPr>
          <w:rFonts w:ascii="Times New Roman" w:eastAsia="Times New Roman" w:hAnsi="Times New Roman" w:cs="Times New Roman"/>
          <w:sz w:val="24"/>
          <w:szCs w:val="24"/>
        </w:rPr>
        <w:t xml:space="preserve"> Browser prevents you from printing, copying, going to another URL, or accessing other applications during an assessment. Please review  </w:t>
      </w:r>
      <w:hyperlink r:id="rId21" w:tooltip="How to take a Quiz or Exam with the Respondus Lockdown Browser" w:history="1">
        <w:r w:rsidRPr="00EA2798">
          <w:rPr>
            <w:rFonts w:ascii="Times New Roman" w:eastAsia="Times New Roman" w:hAnsi="Times New Roman" w:cs="Times New Roman"/>
            <w:color w:val="0000FF"/>
            <w:sz w:val="24"/>
            <w:szCs w:val="24"/>
            <w:u w:val="single"/>
          </w:rPr>
          <w:t xml:space="preserve">How to take a Quiz or Exam with the </w:t>
        </w:r>
        <w:proofErr w:type="spellStart"/>
        <w:r w:rsidRPr="00EA2798">
          <w:rPr>
            <w:rFonts w:ascii="Times New Roman" w:eastAsia="Times New Roman" w:hAnsi="Times New Roman" w:cs="Times New Roman"/>
            <w:color w:val="0000FF"/>
            <w:sz w:val="24"/>
            <w:szCs w:val="24"/>
            <w:u w:val="single"/>
          </w:rPr>
          <w:t>Respondus</w:t>
        </w:r>
        <w:proofErr w:type="spellEnd"/>
        <w:r w:rsidRPr="00EA2798">
          <w:rPr>
            <w:rFonts w:ascii="Times New Roman" w:eastAsia="Times New Roman" w:hAnsi="Times New Roman" w:cs="Times New Roman"/>
            <w:color w:val="0000FF"/>
            <w:sz w:val="24"/>
            <w:szCs w:val="24"/>
            <w:u w:val="single"/>
          </w:rPr>
          <w:t xml:space="preserve"> Lockdown Browser </w:t>
        </w:r>
      </w:hyperlink>
      <w:r w:rsidRPr="00EA2798">
        <w:rPr>
          <w:rFonts w:ascii="Times New Roman" w:eastAsia="Times New Roman" w:hAnsi="Times New Roman" w:cs="Times New Roman"/>
          <w:sz w:val="24"/>
          <w:szCs w:val="24"/>
        </w:rPr>
        <w:t xml:space="preserve">and visit our </w:t>
      </w:r>
      <w:hyperlink r:id="rId22" w:tgtFrame="_blank" w:tooltip="Student Proctored Exam Instructions" w:history="1">
        <w:r w:rsidRPr="00EA2798">
          <w:rPr>
            <w:rFonts w:ascii="Times New Roman" w:eastAsia="Times New Roman" w:hAnsi="Times New Roman" w:cs="Times New Roman"/>
            <w:color w:val="0000FF"/>
            <w:sz w:val="24"/>
            <w:szCs w:val="24"/>
            <w:u w:val="single"/>
          </w:rPr>
          <w:t>Student Proctored Exam Instructions</w:t>
        </w:r>
      </w:hyperlink>
      <w:r w:rsidRPr="00EA2798">
        <w:rPr>
          <w:rFonts w:ascii="Times New Roman" w:eastAsia="Times New Roman" w:hAnsi="Times New Roman" w:cs="Times New Roman"/>
          <w:sz w:val="24"/>
          <w:szCs w:val="24"/>
        </w:rPr>
        <w:t xml:space="preserve"> webpage for important information concerning proctored exams, proctoring centers, and important forms.</w:t>
      </w:r>
    </w:p>
    <w:p w14:paraId="1DEF56A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01DC2255"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color w:val="003366"/>
          <w:sz w:val="28"/>
          <w:szCs w:val="28"/>
        </w:rPr>
        <w:lastRenderedPageBreak/>
        <w:t>Textbook and Course Materials</w:t>
      </w:r>
    </w:p>
    <w:p w14:paraId="751DCC4D" w14:textId="5F50AE92" w:rsidR="00EA2798" w:rsidRPr="00EA2798" w:rsidRDefault="00EA2798" w:rsidP="00EA2798">
      <w:pPr>
        <w:spacing w:before="100" w:beforeAutospacing="1" w:after="100" w:afterAutospacing="1" w:line="240" w:lineRule="auto"/>
        <w:jc w:val="right"/>
        <w:rPr>
          <w:rFonts w:ascii="Times New Roman" w:eastAsia="Times New Roman" w:hAnsi="Times New Roman" w:cs="Times New Roman"/>
          <w:sz w:val="24"/>
          <w:szCs w:val="24"/>
        </w:rPr>
      </w:pPr>
      <w:r w:rsidRPr="00EA2798">
        <w:rPr>
          <w:rFonts w:ascii="Times New Roman" w:eastAsia="Times New Roman" w:hAnsi="Times New Roman" w:cs="Times New Roman"/>
          <w:noProof/>
          <w:sz w:val="24"/>
          <w:szCs w:val="24"/>
        </w:rPr>
        <mc:AlternateContent>
          <mc:Choice Requires="wps">
            <w:drawing>
              <wp:inline distT="0" distB="0" distL="0" distR="0" wp14:anchorId="71BCDFE9" wp14:editId="26AD3ED8">
                <wp:extent cx="1504950" cy="1924050"/>
                <wp:effectExtent l="0" t="0" r="0" b="0"/>
                <wp:docPr id="3" name="Rectangle 3" descr="Macroeconomics Textboo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4950" cy="192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BEE0F" id="Rectangle 3" o:spid="_x0000_s1026" alt="Macroeconomics Textbook" style="width:118.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" filled="f" stroked="f">
                <o:lock v:ext="edit" aspectratio="t"/>
                <w10:anchorlock/>
              </v:rect>
            </w:pict>
          </mc:Fallback>
        </mc:AlternateContent>
      </w:r>
    </w:p>
    <w:p w14:paraId="13339360"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 xml:space="preserve">Macroeconomics with </w:t>
      </w:r>
      <w:proofErr w:type="spellStart"/>
      <w:r w:rsidRPr="00EA2798">
        <w:rPr>
          <w:rFonts w:ascii="Times New Roman" w:eastAsia="Times New Roman" w:hAnsi="Times New Roman" w:cs="Times New Roman"/>
          <w:b/>
          <w:bCs/>
          <w:sz w:val="24"/>
          <w:szCs w:val="24"/>
        </w:rPr>
        <w:t>MyLab</w:t>
      </w:r>
      <w:proofErr w:type="spellEnd"/>
      <w:r w:rsidRPr="00EA2798">
        <w:rPr>
          <w:rFonts w:ascii="Times New Roman" w:eastAsia="Times New Roman" w:hAnsi="Times New Roman" w:cs="Times New Roman"/>
          <w:b/>
          <w:bCs/>
          <w:sz w:val="24"/>
          <w:szCs w:val="24"/>
        </w:rPr>
        <w:t xml:space="preserve"> Economics Package (Required)</w:t>
      </w:r>
    </w:p>
    <w:p w14:paraId="3CA9758F"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R. Glenn Hubbard &amp; Anthony Patrick O'Brien</w:t>
      </w:r>
    </w:p>
    <w:p w14:paraId="4C0FC4D1"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Pearson; 8th Edition; 2021</w:t>
      </w:r>
    </w:p>
    <w:p w14:paraId="13FE65E9" w14:textId="77777777" w:rsidR="00EA2798" w:rsidRPr="00EA2798" w:rsidRDefault="00EA2798" w:rsidP="00EA279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You will need to purchase the text along with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Economics access </w:t>
      </w:r>
      <w:proofErr w:type="gramStart"/>
      <w:r w:rsidRPr="00EA2798">
        <w:rPr>
          <w:rFonts w:ascii="Times New Roman" w:eastAsia="Times New Roman" w:hAnsi="Times New Roman" w:cs="Times New Roman"/>
          <w:sz w:val="24"/>
          <w:szCs w:val="24"/>
        </w:rPr>
        <w:t>in order to</w:t>
      </w:r>
      <w:proofErr w:type="gramEnd"/>
      <w:r w:rsidRPr="00EA2798">
        <w:rPr>
          <w:rFonts w:ascii="Times New Roman" w:eastAsia="Times New Roman" w:hAnsi="Times New Roman" w:cs="Times New Roman"/>
          <w:sz w:val="24"/>
          <w:szCs w:val="24"/>
        </w:rPr>
        <w:t xml:space="preserve"> complete certain course assessments.</w:t>
      </w:r>
    </w:p>
    <w:p w14:paraId="21986946"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 xml:space="preserve">Follow registration and purchasing instructions in the </w:t>
      </w:r>
      <w:hyperlink r:id="rId23" w:tooltip="Start here" w:history="1">
        <w:r w:rsidRPr="00EA2798">
          <w:rPr>
            <w:rFonts w:ascii="Times New Roman" w:eastAsia="Times New Roman" w:hAnsi="Times New Roman" w:cs="Times New Roman"/>
            <w:b/>
            <w:bCs/>
            <w:color w:val="0000FF"/>
            <w:sz w:val="24"/>
            <w:szCs w:val="24"/>
            <w:u w:val="single"/>
          </w:rPr>
          <w:t>Start Here Module</w:t>
        </w:r>
      </w:hyperlink>
      <w:r w:rsidRPr="00EA2798">
        <w:rPr>
          <w:rFonts w:ascii="Times New Roman" w:eastAsia="Times New Roman" w:hAnsi="Times New Roman" w:cs="Times New Roman"/>
          <w:b/>
          <w:bCs/>
          <w:sz w:val="24"/>
          <w:szCs w:val="24"/>
        </w:rPr>
        <w:t>.</w:t>
      </w:r>
    </w:p>
    <w:p w14:paraId="6F0B5CCC"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Depending on the topic, additional required readings from newspaper or magazine articles will be provided in the course modules.</w:t>
      </w:r>
    </w:p>
    <w:p w14:paraId="21F3EB0F"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You may purchase your textbook online at the </w:t>
      </w:r>
      <w:hyperlink r:id="rId24" w:tgtFrame="_blank" w:history="1">
        <w:r w:rsidRPr="00EA2798">
          <w:rPr>
            <w:rFonts w:ascii="Times New Roman" w:eastAsia="Times New Roman" w:hAnsi="Times New Roman" w:cs="Times New Roman"/>
            <w:color w:val="0000FF"/>
            <w:sz w:val="24"/>
            <w:szCs w:val="24"/>
            <w:u w:val="single"/>
          </w:rPr>
          <w:t>FIU Bookstore</w:t>
        </w:r>
      </w:hyperlink>
      <w:r w:rsidRPr="00EA2798">
        <w:rPr>
          <w:rFonts w:ascii="Times New Roman" w:eastAsia="Times New Roman" w:hAnsi="Times New Roman" w:cs="Times New Roman"/>
          <w:sz w:val="24"/>
          <w:szCs w:val="24"/>
        </w:rPr>
        <w:t>.</w:t>
      </w:r>
    </w:p>
    <w:p w14:paraId="258D561F"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3A2DBB87"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Helvetica" w:eastAsia="Times New Roman" w:hAnsi="Helvetica" w:cs="Times New Roman"/>
          <w:b/>
          <w:bCs/>
          <w:color w:val="003366"/>
          <w:sz w:val="27"/>
          <w:szCs w:val="27"/>
        </w:rPr>
        <w:t>Expectations of this Course</w:t>
      </w:r>
    </w:p>
    <w:p w14:paraId="078002D6"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This is an online course, which means most (if not all) of the course work will be conducted online. Expectations for performance in an online course are the same for a traditional course. In fact, online courses require a degree of self-motivation, self-discipline, and technology skills which can make these courses more demanding for some students.</w:t>
      </w:r>
    </w:p>
    <w:p w14:paraId="54F98895" w14:textId="77777777" w:rsidR="00EA2798" w:rsidRPr="00EA2798" w:rsidRDefault="00EA2798" w:rsidP="00EA2798">
      <w:pPr>
        <w:spacing w:before="100" w:beforeAutospacing="1" w:after="100" w:afterAutospacing="1" w:line="240" w:lineRule="auto"/>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Students are expected to:</w:t>
      </w:r>
    </w:p>
    <w:p w14:paraId="03F9A8DB"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review the getting started page</w:t>
      </w:r>
      <w:r w:rsidRPr="00EA2798">
        <w:rPr>
          <w:rFonts w:ascii="Times New Roman" w:eastAsia="Times New Roman" w:hAnsi="Times New Roman" w:cs="Times New Roman"/>
          <w:sz w:val="24"/>
          <w:szCs w:val="24"/>
        </w:rPr>
        <w:t xml:space="preserve"> located in the course </w:t>
      </w:r>
      <w:proofErr w:type="gramStart"/>
      <w:r w:rsidRPr="00EA2798">
        <w:rPr>
          <w:rFonts w:ascii="Times New Roman" w:eastAsia="Times New Roman" w:hAnsi="Times New Roman" w:cs="Times New Roman"/>
          <w:sz w:val="24"/>
          <w:szCs w:val="24"/>
        </w:rPr>
        <w:t>modules;</w:t>
      </w:r>
      <w:proofErr w:type="gramEnd"/>
    </w:p>
    <w:p w14:paraId="1BCF7C2E"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no electronics during face to face lectures</w:t>
      </w:r>
      <w:r w:rsidRPr="00EA2798">
        <w:rPr>
          <w:rFonts w:ascii="Times New Roman" w:eastAsia="Times New Roman" w:hAnsi="Times New Roman" w:cs="Times New Roman"/>
          <w:sz w:val="24"/>
          <w:szCs w:val="24"/>
        </w:rPr>
        <w:t xml:space="preserve"> </w:t>
      </w:r>
      <w:proofErr w:type="gramStart"/>
      <w:r w:rsidRPr="00EA2798">
        <w:rPr>
          <w:rFonts w:ascii="Times New Roman" w:eastAsia="Times New Roman" w:hAnsi="Times New Roman" w:cs="Times New Roman"/>
          <w:sz w:val="24"/>
          <w:szCs w:val="24"/>
        </w:rPr>
        <w:t>( examples</w:t>
      </w:r>
      <w:proofErr w:type="gramEnd"/>
      <w:r w:rsidRPr="00EA2798">
        <w:rPr>
          <w:rFonts w:ascii="Times New Roman" w:eastAsia="Times New Roman" w:hAnsi="Times New Roman" w:cs="Times New Roman"/>
          <w:sz w:val="24"/>
          <w:szCs w:val="24"/>
        </w:rPr>
        <w:t>: no laptops, no cellphones, no tables)</w:t>
      </w:r>
    </w:p>
    <w:p w14:paraId="01DBA10B"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 xml:space="preserve">bring a notebook, </w:t>
      </w:r>
      <w:proofErr w:type="gramStart"/>
      <w:r w:rsidRPr="00EA2798">
        <w:rPr>
          <w:rFonts w:ascii="Times New Roman" w:eastAsia="Times New Roman" w:hAnsi="Times New Roman" w:cs="Times New Roman"/>
          <w:b/>
          <w:bCs/>
          <w:sz w:val="24"/>
          <w:szCs w:val="24"/>
        </w:rPr>
        <w:t>pencil,  pen</w:t>
      </w:r>
      <w:proofErr w:type="gramEnd"/>
      <w:r w:rsidRPr="00EA2798">
        <w:rPr>
          <w:rFonts w:ascii="Times New Roman" w:eastAsia="Times New Roman" w:hAnsi="Times New Roman" w:cs="Times New Roman"/>
          <w:b/>
          <w:bCs/>
          <w:sz w:val="24"/>
          <w:szCs w:val="24"/>
        </w:rPr>
        <w:t xml:space="preserve"> and a calculator to face to face lectures; </w:t>
      </w:r>
      <w:r w:rsidRPr="00EA2798">
        <w:rPr>
          <w:rFonts w:ascii="Times New Roman" w:eastAsia="Times New Roman" w:hAnsi="Times New Roman" w:cs="Times New Roman"/>
          <w:sz w:val="24"/>
          <w:szCs w:val="24"/>
        </w:rPr>
        <w:t xml:space="preserve">phone calculators </w:t>
      </w:r>
      <w:proofErr w:type="spellStart"/>
      <w:r w:rsidRPr="00EA2798">
        <w:rPr>
          <w:rFonts w:ascii="Times New Roman" w:eastAsia="Times New Roman" w:hAnsi="Times New Roman" w:cs="Times New Roman"/>
          <w:sz w:val="24"/>
          <w:szCs w:val="24"/>
        </w:rPr>
        <w:t>can not</w:t>
      </w:r>
      <w:proofErr w:type="spellEnd"/>
      <w:r w:rsidRPr="00EA2798">
        <w:rPr>
          <w:rFonts w:ascii="Times New Roman" w:eastAsia="Times New Roman" w:hAnsi="Times New Roman" w:cs="Times New Roman"/>
          <w:sz w:val="24"/>
          <w:szCs w:val="24"/>
        </w:rPr>
        <w:t xml:space="preserve"> be used during lectures</w:t>
      </w:r>
    </w:p>
    <w:p w14:paraId="61BDDC8A"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lastRenderedPageBreak/>
        <w:t>introduce yourself to the class</w:t>
      </w:r>
      <w:r w:rsidRPr="00EA2798">
        <w:rPr>
          <w:rFonts w:ascii="Times New Roman" w:eastAsia="Times New Roman" w:hAnsi="Times New Roman" w:cs="Times New Roman"/>
          <w:sz w:val="24"/>
          <w:szCs w:val="24"/>
        </w:rPr>
        <w:t xml:space="preserve"> during the first week by posting a self-introduction in the appropriate </w:t>
      </w:r>
      <w:proofErr w:type="gramStart"/>
      <w:r w:rsidRPr="00EA2798">
        <w:rPr>
          <w:rFonts w:ascii="Times New Roman" w:eastAsia="Times New Roman" w:hAnsi="Times New Roman" w:cs="Times New Roman"/>
          <w:sz w:val="24"/>
          <w:szCs w:val="24"/>
        </w:rPr>
        <w:t>discussion;</w:t>
      </w:r>
      <w:proofErr w:type="gramEnd"/>
    </w:p>
    <w:p w14:paraId="4BC28728"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take the practice quiz</w:t>
      </w:r>
      <w:r w:rsidRPr="00EA2798">
        <w:rPr>
          <w:rFonts w:ascii="Times New Roman" w:eastAsia="Times New Roman" w:hAnsi="Times New Roman" w:cs="Times New Roman"/>
          <w:sz w:val="24"/>
          <w:szCs w:val="24"/>
        </w:rPr>
        <w:t xml:space="preserve"> to ensure that your computer is compatible with the learning management system, </w:t>
      </w:r>
      <w:proofErr w:type="gramStart"/>
      <w:r w:rsidRPr="00EA2798">
        <w:rPr>
          <w:rFonts w:ascii="Times New Roman" w:eastAsia="Times New Roman" w:hAnsi="Times New Roman" w:cs="Times New Roman"/>
          <w:sz w:val="24"/>
          <w:szCs w:val="24"/>
        </w:rPr>
        <w:t>Canvas;</w:t>
      </w:r>
      <w:proofErr w:type="gramEnd"/>
    </w:p>
    <w:p w14:paraId="00C7DF07"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interact</w:t>
      </w:r>
      <w:r w:rsidRPr="00EA2798">
        <w:rPr>
          <w:rFonts w:ascii="Times New Roman" w:eastAsia="Times New Roman" w:hAnsi="Times New Roman" w:cs="Times New Roman"/>
          <w:sz w:val="24"/>
          <w:szCs w:val="24"/>
        </w:rPr>
        <w:t xml:space="preserve"> online with instructor and </w:t>
      </w:r>
      <w:proofErr w:type="gramStart"/>
      <w:r w:rsidRPr="00EA2798">
        <w:rPr>
          <w:rFonts w:ascii="Times New Roman" w:eastAsia="Times New Roman" w:hAnsi="Times New Roman" w:cs="Times New Roman"/>
          <w:sz w:val="24"/>
          <w:szCs w:val="24"/>
        </w:rPr>
        <w:t>peers;</w:t>
      </w:r>
      <w:proofErr w:type="gramEnd"/>
    </w:p>
    <w:p w14:paraId="0EC3CCB0"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review</w:t>
      </w:r>
      <w:r w:rsidRPr="00EA2798">
        <w:rPr>
          <w:rFonts w:ascii="Times New Roman" w:eastAsia="Times New Roman" w:hAnsi="Times New Roman" w:cs="Times New Roman"/>
          <w:sz w:val="24"/>
          <w:szCs w:val="24"/>
        </w:rPr>
        <w:t xml:space="preserve"> and follow the course calendar and weekly </w:t>
      </w:r>
      <w:proofErr w:type="gramStart"/>
      <w:r w:rsidRPr="00EA2798">
        <w:rPr>
          <w:rFonts w:ascii="Times New Roman" w:eastAsia="Times New Roman" w:hAnsi="Times New Roman" w:cs="Times New Roman"/>
          <w:sz w:val="24"/>
          <w:szCs w:val="24"/>
        </w:rPr>
        <w:t>outlines;</w:t>
      </w:r>
      <w:proofErr w:type="gramEnd"/>
    </w:p>
    <w:p w14:paraId="089037CF"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respond</w:t>
      </w:r>
      <w:r w:rsidRPr="00EA2798">
        <w:rPr>
          <w:rFonts w:ascii="Times New Roman" w:eastAsia="Times New Roman" w:hAnsi="Times New Roman" w:cs="Times New Roman"/>
          <w:sz w:val="24"/>
          <w:szCs w:val="24"/>
        </w:rPr>
        <w:t xml:space="preserve"> to discussions by the due date specified. </w:t>
      </w:r>
      <w:r w:rsidRPr="00EA2798">
        <w:rPr>
          <w:rFonts w:ascii="Times New Roman" w:eastAsia="Times New Roman" w:hAnsi="Times New Roman" w:cs="Times New Roman"/>
          <w:b/>
          <w:bCs/>
          <w:sz w:val="24"/>
          <w:szCs w:val="24"/>
        </w:rPr>
        <w:t xml:space="preserve">No late work will be </w:t>
      </w:r>
      <w:proofErr w:type="gramStart"/>
      <w:r w:rsidRPr="00EA2798">
        <w:rPr>
          <w:rFonts w:ascii="Times New Roman" w:eastAsia="Times New Roman" w:hAnsi="Times New Roman" w:cs="Times New Roman"/>
          <w:b/>
          <w:bCs/>
          <w:sz w:val="24"/>
          <w:szCs w:val="24"/>
        </w:rPr>
        <w:t>accepted;</w:t>
      </w:r>
      <w:proofErr w:type="gramEnd"/>
    </w:p>
    <w:p w14:paraId="1FB9C433"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respond</w:t>
      </w:r>
      <w:r w:rsidRPr="00EA2798">
        <w:rPr>
          <w:rFonts w:ascii="Times New Roman" w:eastAsia="Times New Roman" w:hAnsi="Times New Roman" w:cs="Times New Roman"/>
          <w:sz w:val="24"/>
          <w:szCs w:val="24"/>
        </w:rPr>
        <w:t xml:space="preserve"> to </w:t>
      </w:r>
      <w:r w:rsidRPr="00EA2798">
        <w:rPr>
          <w:rFonts w:ascii="Times New Roman" w:eastAsia="Times New Roman" w:hAnsi="Times New Roman" w:cs="Times New Roman"/>
          <w:b/>
          <w:bCs/>
          <w:sz w:val="24"/>
          <w:szCs w:val="24"/>
        </w:rPr>
        <w:t>emails</w:t>
      </w:r>
      <w:r w:rsidRPr="00EA2798">
        <w:rPr>
          <w:rFonts w:ascii="Times New Roman" w:eastAsia="Times New Roman" w:hAnsi="Times New Roman" w:cs="Times New Roman"/>
          <w:sz w:val="24"/>
          <w:szCs w:val="24"/>
        </w:rPr>
        <w:t xml:space="preserve"> within 48 business </w:t>
      </w:r>
      <w:proofErr w:type="gramStart"/>
      <w:r w:rsidRPr="00EA2798">
        <w:rPr>
          <w:rFonts w:ascii="Times New Roman" w:eastAsia="Times New Roman" w:hAnsi="Times New Roman" w:cs="Times New Roman"/>
          <w:sz w:val="24"/>
          <w:szCs w:val="24"/>
        </w:rPr>
        <w:t>hours</w:t>
      </w:r>
      <w:r w:rsidRPr="00EA2798">
        <w:rPr>
          <w:rFonts w:ascii="Times New Roman" w:eastAsia="Times New Roman" w:hAnsi="Times New Roman" w:cs="Times New Roman"/>
          <w:b/>
          <w:bCs/>
          <w:sz w:val="24"/>
          <w:szCs w:val="24"/>
        </w:rPr>
        <w:t>;</w:t>
      </w:r>
      <w:proofErr w:type="gramEnd"/>
    </w:p>
    <w:p w14:paraId="34A89901" w14:textId="77777777" w:rsidR="00EA2798" w:rsidRPr="00EA2798" w:rsidRDefault="00EA2798" w:rsidP="00EA279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submit</w:t>
      </w:r>
      <w:r w:rsidRPr="00EA2798">
        <w:rPr>
          <w:rFonts w:ascii="Times New Roman" w:eastAsia="Times New Roman" w:hAnsi="Times New Roman" w:cs="Times New Roman"/>
          <w:sz w:val="24"/>
          <w:szCs w:val="24"/>
        </w:rPr>
        <w:t xml:space="preserve"> assignments by the corresponding deadline.</w:t>
      </w:r>
    </w:p>
    <w:p w14:paraId="43028D99" w14:textId="77777777" w:rsidR="00EA2798" w:rsidRPr="00EA2798" w:rsidRDefault="00EA2798" w:rsidP="00EA2798">
      <w:pPr>
        <w:spacing w:before="100" w:beforeAutospacing="1" w:after="100" w:afterAutospacing="1" w:line="240" w:lineRule="auto"/>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The instructor will:</w:t>
      </w:r>
    </w:p>
    <w:p w14:paraId="53FEFAB0" w14:textId="77777777" w:rsidR="00EA2798" w:rsidRPr="00EA2798" w:rsidRDefault="00EA2798" w:rsidP="00EA279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log in to the course </w:t>
      </w:r>
      <w:proofErr w:type="gramStart"/>
      <w:r w:rsidRPr="00EA2798">
        <w:rPr>
          <w:rFonts w:ascii="Times New Roman" w:eastAsia="Times New Roman" w:hAnsi="Times New Roman" w:cs="Times New Roman"/>
          <w:sz w:val="24"/>
          <w:szCs w:val="24"/>
        </w:rPr>
        <w:t>frequently;</w:t>
      </w:r>
      <w:proofErr w:type="gramEnd"/>
    </w:p>
    <w:p w14:paraId="77E41AD6" w14:textId="77777777" w:rsidR="00EA2798" w:rsidRPr="00EA2798" w:rsidRDefault="00EA2798" w:rsidP="00EA279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respond to discussion postings within</w:t>
      </w:r>
      <w:r w:rsidRPr="00EA2798">
        <w:rPr>
          <w:rFonts w:ascii="Times New Roman" w:eastAsia="Times New Roman" w:hAnsi="Times New Roman" w:cs="Times New Roman"/>
          <w:b/>
          <w:bCs/>
          <w:sz w:val="24"/>
          <w:szCs w:val="24"/>
        </w:rPr>
        <w:t xml:space="preserve"> 15 business days of the </w:t>
      </w:r>
      <w:proofErr w:type="gramStart"/>
      <w:r w:rsidRPr="00EA2798">
        <w:rPr>
          <w:rFonts w:ascii="Times New Roman" w:eastAsia="Times New Roman" w:hAnsi="Times New Roman" w:cs="Times New Roman"/>
          <w:b/>
          <w:bCs/>
          <w:sz w:val="24"/>
          <w:szCs w:val="24"/>
        </w:rPr>
        <w:t>deadline</w:t>
      </w:r>
      <w:r w:rsidRPr="00EA2798">
        <w:rPr>
          <w:rFonts w:ascii="Times New Roman" w:eastAsia="Times New Roman" w:hAnsi="Times New Roman" w:cs="Times New Roman"/>
          <w:sz w:val="24"/>
          <w:szCs w:val="24"/>
        </w:rPr>
        <w:t>;</w:t>
      </w:r>
      <w:proofErr w:type="gramEnd"/>
    </w:p>
    <w:p w14:paraId="04E668F9" w14:textId="77777777" w:rsidR="00EA2798" w:rsidRPr="00EA2798" w:rsidRDefault="00EA2798" w:rsidP="00EA279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respond to </w:t>
      </w:r>
      <w:r w:rsidRPr="00EA2798">
        <w:rPr>
          <w:rFonts w:ascii="Times New Roman" w:eastAsia="Times New Roman" w:hAnsi="Times New Roman" w:cs="Times New Roman"/>
          <w:b/>
          <w:bCs/>
          <w:sz w:val="24"/>
          <w:szCs w:val="24"/>
        </w:rPr>
        <w:t>emails</w:t>
      </w:r>
      <w:r w:rsidRPr="00EA2798">
        <w:rPr>
          <w:rFonts w:ascii="Times New Roman" w:eastAsia="Times New Roman" w:hAnsi="Times New Roman" w:cs="Times New Roman"/>
          <w:sz w:val="24"/>
          <w:szCs w:val="24"/>
        </w:rPr>
        <w:t xml:space="preserve"> within </w:t>
      </w:r>
      <w:r w:rsidRPr="00EA2798">
        <w:rPr>
          <w:rFonts w:ascii="Times New Roman" w:eastAsia="Times New Roman" w:hAnsi="Times New Roman" w:cs="Times New Roman"/>
          <w:b/>
          <w:bCs/>
          <w:sz w:val="24"/>
          <w:szCs w:val="24"/>
        </w:rPr>
        <w:t>48 business </w:t>
      </w:r>
      <w:proofErr w:type="gramStart"/>
      <w:r w:rsidRPr="00EA2798">
        <w:rPr>
          <w:rFonts w:ascii="Times New Roman" w:eastAsia="Times New Roman" w:hAnsi="Times New Roman" w:cs="Times New Roman"/>
          <w:b/>
          <w:bCs/>
          <w:sz w:val="24"/>
          <w:szCs w:val="24"/>
        </w:rPr>
        <w:t>hours</w:t>
      </w:r>
      <w:r w:rsidRPr="00EA2798">
        <w:rPr>
          <w:rFonts w:ascii="Times New Roman" w:eastAsia="Times New Roman" w:hAnsi="Times New Roman" w:cs="Times New Roman"/>
          <w:sz w:val="24"/>
          <w:szCs w:val="24"/>
        </w:rPr>
        <w:t>;</w:t>
      </w:r>
      <w:proofErr w:type="gramEnd"/>
    </w:p>
    <w:p w14:paraId="1655DB39" w14:textId="77777777" w:rsidR="00EA2798" w:rsidRPr="00EA2798" w:rsidRDefault="00EA2798" w:rsidP="00EA279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grade assignments within </w:t>
      </w:r>
      <w:r w:rsidRPr="00EA2798">
        <w:rPr>
          <w:rFonts w:ascii="Times New Roman" w:eastAsia="Times New Roman" w:hAnsi="Times New Roman" w:cs="Times New Roman"/>
          <w:b/>
          <w:bCs/>
          <w:sz w:val="24"/>
          <w:szCs w:val="24"/>
        </w:rPr>
        <w:t>15 business days</w:t>
      </w:r>
      <w:r w:rsidRPr="00EA2798">
        <w:rPr>
          <w:rFonts w:ascii="Times New Roman" w:eastAsia="Times New Roman" w:hAnsi="Times New Roman" w:cs="Times New Roman"/>
          <w:sz w:val="24"/>
          <w:szCs w:val="24"/>
        </w:rPr>
        <w:t> of the assignment deadline.</w:t>
      </w:r>
    </w:p>
    <w:p w14:paraId="76C7C71C" w14:textId="37E4029E"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noProof/>
          <w:sz w:val="24"/>
          <w:szCs w:val="24"/>
        </w:rPr>
        <w:drawing>
          <wp:inline distT="0" distB="0" distL="0" distR="0" wp14:anchorId="75E6F38A" wp14:editId="420794CB">
            <wp:extent cx="5943600" cy="259080"/>
            <wp:effectExtent l="0" t="0" r="0" b="7620"/>
            <wp:docPr id="2" name="Picture 2" descr="Course Detail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urse Detail Sec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692E8038"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sz w:val="27"/>
          <w:szCs w:val="27"/>
        </w:rPr>
        <w:br/>
      </w:r>
      <w:r w:rsidRPr="00EA2798">
        <w:rPr>
          <w:rFonts w:ascii="Times New Roman" w:eastAsia="Times New Roman" w:hAnsi="Times New Roman" w:cs="Times New Roman"/>
          <w:b/>
          <w:bCs/>
          <w:color w:val="003366"/>
          <w:sz w:val="28"/>
          <w:szCs w:val="28"/>
        </w:rPr>
        <w:t>Course Communication</w:t>
      </w:r>
    </w:p>
    <w:p w14:paraId="37F9D8B5"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Communication in this course will take place via the Canvas Inbox. Check out the </w:t>
      </w:r>
      <w:hyperlink r:id="rId26" w:tgtFrame="_blank" w:tooltip="Canvas Guide" w:history="1">
        <w:r w:rsidRPr="00EA2798">
          <w:rPr>
            <w:rFonts w:ascii="Times New Roman" w:eastAsia="Times New Roman" w:hAnsi="Times New Roman" w:cs="Times New Roman"/>
            <w:color w:val="0000FF"/>
            <w:sz w:val="24"/>
            <w:szCs w:val="24"/>
            <w:u w:val="single"/>
          </w:rPr>
          <w:t>Canvas Guide</w:t>
        </w:r>
      </w:hyperlink>
      <w:r w:rsidRPr="00EA2798">
        <w:rPr>
          <w:rFonts w:ascii="Times New Roman" w:eastAsia="Times New Roman" w:hAnsi="Times New Roman" w:cs="Times New Roman"/>
          <w:sz w:val="24"/>
          <w:szCs w:val="24"/>
        </w:rPr>
        <w:t xml:space="preserve"> to learn how to communicate with your instructor and peers using Announcements, Discussions, and the Inbox. I will respond to all correspondences within 48 business hours.</w:t>
      </w:r>
    </w:p>
    <w:p w14:paraId="06FB74F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77C30011"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color w:val="003366"/>
          <w:sz w:val="28"/>
          <w:szCs w:val="28"/>
        </w:rPr>
        <w:t>Participation</w:t>
      </w:r>
    </w:p>
    <w:p w14:paraId="0EE6924D"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During the semester, there are 16 Modules with 13 meetings with opportunities for participation. You will receive participation points for each one session. </w:t>
      </w:r>
      <w:proofErr w:type="gramStart"/>
      <w:r w:rsidRPr="00EA2798">
        <w:rPr>
          <w:rFonts w:ascii="Times New Roman" w:eastAsia="Times New Roman" w:hAnsi="Times New Roman" w:cs="Times New Roman"/>
          <w:sz w:val="24"/>
          <w:szCs w:val="24"/>
        </w:rPr>
        <w:t>In order to</w:t>
      </w:r>
      <w:proofErr w:type="gramEnd"/>
      <w:r w:rsidRPr="00EA2798">
        <w:rPr>
          <w:rFonts w:ascii="Times New Roman" w:eastAsia="Times New Roman" w:hAnsi="Times New Roman" w:cs="Times New Roman"/>
          <w:sz w:val="24"/>
          <w:szCs w:val="24"/>
        </w:rPr>
        <w:t xml:space="preserve"> participate, you need to attend your lectures. However, this is not an attendance grade. In-class participation grade is based on the following:</w:t>
      </w:r>
    </w:p>
    <w:p w14:paraId="3E874CD8" w14:textId="77777777" w:rsidR="00EA2798" w:rsidRPr="00EA2798" w:rsidRDefault="00EA2798" w:rsidP="00EA279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Asking questions related to the material we cover</w:t>
      </w:r>
    </w:p>
    <w:p w14:paraId="679BCF23" w14:textId="77777777" w:rsidR="00EA2798" w:rsidRPr="00EA2798" w:rsidRDefault="00EA2798" w:rsidP="00EA279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Answering open questions during the lecture</w:t>
      </w:r>
    </w:p>
    <w:p w14:paraId="5F66554B" w14:textId="77777777" w:rsidR="00EA2798" w:rsidRPr="00EA2798" w:rsidRDefault="00EA2798" w:rsidP="00EA279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Offering personal examples about the material we cover</w:t>
      </w:r>
    </w:p>
    <w:p w14:paraId="73E30771" w14:textId="77777777" w:rsidR="00EA2798" w:rsidRPr="00EA2798" w:rsidRDefault="00EA2798" w:rsidP="00EA279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Offering examples about the material we cover from newspapers and legitimate Internet sources</w:t>
      </w:r>
    </w:p>
    <w:p w14:paraId="67A17B26"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Note that asking questions about the syllabus does not count as participation.</w:t>
      </w:r>
    </w:p>
    <w:p w14:paraId="38FE5FCF"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In case we have remote meetings, you will be required to have our camera on during all remote meetings. You are graded for participation in each of our meetings. This way, you will be </w:t>
      </w:r>
      <w:r w:rsidRPr="00EA2798">
        <w:rPr>
          <w:rFonts w:ascii="Times New Roman" w:eastAsia="Times New Roman" w:hAnsi="Times New Roman" w:cs="Times New Roman"/>
          <w:sz w:val="24"/>
          <w:szCs w:val="24"/>
        </w:rPr>
        <w:lastRenderedPageBreak/>
        <w:t>credited for your participation accordingly with the input that you offer. Consequently, you will need to have a working microphone for our sessions as well.</w:t>
      </w:r>
    </w:p>
    <w:p w14:paraId="11AE5D79"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69449331"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Times New Roman" w:eastAsia="Times New Roman" w:hAnsi="Times New Roman" w:cs="Times New Roman"/>
          <w:b/>
          <w:bCs/>
          <w:color w:val="003366"/>
          <w:sz w:val="28"/>
          <w:szCs w:val="28"/>
        </w:rPr>
        <w:t>Online Discussion</w:t>
      </w:r>
    </w:p>
    <w:p w14:paraId="06CFAD66"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Keep in mind that your discussion forum postings will likely be seen by other members of the course. Care should be taken when determining what to post.</w:t>
      </w:r>
    </w:p>
    <w:p w14:paraId="683BD96D" w14:textId="77777777" w:rsidR="00EA2798" w:rsidRPr="00EA2798" w:rsidRDefault="00EA2798" w:rsidP="00EA2798">
      <w:pPr>
        <w:spacing w:before="100" w:beforeAutospacing="1" w:after="100" w:afterAutospacing="1" w:line="240" w:lineRule="auto"/>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Discussion Forum Expectations:</w:t>
      </w:r>
    </w:p>
    <w:p w14:paraId="5B110D5A"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For each discussion, you will post an original analysis of the topic. Most of the time you will have specific questions to address. Answer each one of them in order. Before the deadline, you are required to return and submit a critique in 1 posting of one of your fellow classmates.</w:t>
      </w:r>
    </w:p>
    <w:p w14:paraId="383A1EF8"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Helvetica" w:eastAsia="Times New Roman" w:hAnsi="Helvetica" w:cs="Times New Roman"/>
          <w:b/>
          <w:bCs/>
          <w:color w:val="003366"/>
          <w:sz w:val="27"/>
          <w:szCs w:val="27"/>
        </w:rPr>
        <w:br/>
        <w:t>Assessments</w:t>
      </w:r>
    </w:p>
    <w:p w14:paraId="28C2F1CD"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In order to mitigate any issues with your computer and online assessments, it is very important that you take the </w:t>
      </w:r>
      <w:hyperlink r:id="rId27" w:tooltip="Practice Quiz- Requires Respondus LockDown Browser" w:history="1">
        <w:r w:rsidRPr="00EA2798">
          <w:rPr>
            <w:rFonts w:ascii="Times New Roman" w:eastAsia="Times New Roman" w:hAnsi="Times New Roman" w:cs="Times New Roman"/>
            <w:color w:val="0000FF"/>
            <w:sz w:val="24"/>
            <w:szCs w:val="24"/>
            <w:u w:val="single"/>
          </w:rPr>
          <w:t>Practice Quiz</w:t>
        </w:r>
      </w:hyperlink>
      <w:r w:rsidRPr="00EA2798">
        <w:rPr>
          <w:rFonts w:ascii="Times New Roman" w:eastAsia="Times New Roman" w:hAnsi="Times New Roman" w:cs="Times New Roman"/>
          <w:sz w:val="24"/>
          <w:szCs w:val="24"/>
        </w:rPr>
        <w:t xml:space="preserve"> from each computer you will be using to take your graded quizzes and exams. Assessments in this course are not compatible with mobile devices and should not be taken through a mobile phone or a tablet. For more information, please review the </w:t>
      </w:r>
      <w:hyperlink r:id="rId28" w:tgtFrame="_blank" w:tooltip="Important Information About Quizzes" w:history="1">
        <w:r w:rsidRPr="00EA2798">
          <w:rPr>
            <w:rFonts w:ascii="Times New Roman" w:eastAsia="Times New Roman" w:hAnsi="Times New Roman" w:cs="Times New Roman"/>
            <w:color w:val="0000FF"/>
            <w:sz w:val="24"/>
            <w:szCs w:val="24"/>
            <w:u w:val="single"/>
          </w:rPr>
          <w:t>important information about quizzes</w:t>
        </w:r>
      </w:hyperlink>
      <w:r w:rsidRPr="00EA2798">
        <w:rPr>
          <w:rFonts w:ascii="Times New Roman" w:eastAsia="Times New Roman" w:hAnsi="Times New Roman" w:cs="Times New Roman"/>
          <w:sz w:val="24"/>
          <w:szCs w:val="24"/>
        </w:rPr>
        <w:t xml:space="preserve"> page. </w:t>
      </w:r>
    </w:p>
    <w:p w14:paraId="59C319EA" w14:textId="77777777" w:rsidR="00EA2798" w:rsidRPr="00EA2798" w:rsidRDefault="00EA2798" w:rsidP="00EA2798">
      <w:pPr>
        <w:spacing w:before="100" w:beforeAutospacing="1" w:after="100" w:afterAutospacing="1" w:line="240" w:lineRule="auto"/>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 xml:space="preserve">Pearson </w:t>
      </w:r>
      <w:proofErr w:type="spellStart"/>
      <w:r w:rsidRPr="00EA2798">
        <w:rPr>
          <w:rFonts w:ascii="Times New Roman" w:eastAsia="Times New Roman" w:hAnsi="Times New Roman" w:cs="Times New Roman"/>
          <w:b/>
          <w:bCs/>
          <w:sz w:val="24"/>
          <w:szCs w:val="24"/>
        </w:rPr>
        <w:t>MyLab</w:t>
      </w:r>
      <w:proofErr w:type="spellEnd"/>
      <w:r w:rsidRPr="00EA2798">
        <w:rPr>
          <w:rFonts w:ascii="Times New Roman" w:eastAsia="Times New Roman" w:hAnsi="Times New Roman" w:cs="Times New Roman"/>
          <w:b/>
          <w:bCs/>
          <w:sz w:val="24"/>
          <w:szCs w:val="24"/>
        </w:rPr>
        <w:t xml:space="preserve"> "Get Started" Quizzes</w:t>
      </w:r>
    </w:p>
    <w:p w14:paraId="2CC61B0C"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These short quizzes from Pearson will help you digest textbook material. </w:t>
      </w:r>
    </w:p>
    <w:p w14:paraId="47086A8F" w14:textId="77777777" w:rsidR="00EA2798" w:rsidRPr="00EA2798" w:rsidRDefault="00EA2798" w:rsidP="00EA2798">
      <w:pPr>
        <w:spacing w:before="100" w:beforeAutospacing="1" w:after="100" w:afterAutospacing="1" w:line="240" w:lineRule="auto"/>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Exams</w:t>
      </w:r>
    </w:p>
    <w:p w14:paraId="28ECC991"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Assessments are based on lecture notes and assigned chapters. There is a total of 4 assessments. Assessments 1,2, 3 and 4 will be delivered </w:t>
      </w:r>
      <w:r w:rsidRPr="00EA2798">
        <w:rPr>
          <w:rFonts w:ascii="Times New Roman" w:eastAsia="Times New Roman" w:hAnsi="Times New Roman" w:cs="Times New Roman"/>
          <w:b/>
          <w:bCs/>
          <w:sz w:val="24"/>
          <w:szCs w:val="24"/>
        </w:rPr>
        <w:t>online</w:t>
      </w:r>
      <w:r w:rsidRPr="00EA2798">
        <w:rPr>
          <w:rFonts w:ascii="Times New Roman" w:eastAsia="Times New Roman" w:hAnsi="Times New Roman" w:cs="Times New Roman"/>
          <w:sz w:val="24"/>
          <w:szCs w:val="24"/>
        </w:rPr>
        <w:t> via the </w:t>
      </w:r>
      <w:hyperlink r:id="rId29" w:tgtFrame="_blank" w:tooltip="Pearson MyLab Economics" w:history="1">
        <w:r w:rsidRPr="00EA2798">
          <w:rPr>
            <w:rFonts w:ascii="Times New Roman" w:eastAsia="Times New Roman" w:hAnsi="Times New Roman" w:cs="Times New Roman"/>
            <w:color w:val="0000FF"/>
            <w:sz w:val="24"/>
            <w:szCs w:val="24"/>
            <w:u w:val="single"/>
          </w:rPr>
          <w:t xml:space="preserve">Pearson </w:t>
        </w:r>
        <w:proofErr w:type="spellStart"/>
        <w:r w:rsidRPr="00EA2798">
          <w:rPr>
            <w:rFonts w:ascii="Times New Roman" w:eastAsia="Times New Roman" w:hAnsi="Times New Roman" w:cs="Times New Roman"/>
            <w:color w:val="0000FF"/>
            <w:sz w:val="24"/>
            <w:szCs w:val="24"/>
            <w:u w:val="single"/>
          </w:rPr>
          <w:t>MyLab</w:t>
        </w:r>
        <w:proofErr w:type="spellEnd"/>
        <w:r w:rsidRPr="00EA2798">
          <w:rPr>
            <w:rFonts w:ascii="Times New Roman" w:eastAsia="Times New Roman" w:hAnsi="Times New Roman" w:cs="Times New Roman"/>
            <w:color w:val="0000FF"/>
            <w:sz w:val="24"/>
            <w:szCs w:val="24"/>
            <w:u w:val="single"/>
          </w:rPr>
          <w:t xml:space="preserve"> Economics website</w:t>
        </w:r>
      </w:hyperlink>
      <w:r w:rsidRPr="00EA2798">
        <w:rPr>
          <w:rFonts w:ascii="Times New Roman" w:eastAsia="Times New Roman" w:hAnsi="Times New Roman" w:cs="Times New Roman"/>
          <w:sz w:val="24"/>
          <w:szCs w:val="24"/>
        </w:rPr>
        <w:t>. </w:t>
      </w:r>
    </w:p>
    <w:p w14:paraId="1EFD7C72"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Your lowest assessment grade will be dropped, so only the 4 assessments with the highest grades will count towards your total grade.</w:t>
      </w:r>
    </w:p>
    <w:p w14:paraId="7D9BE0CD" w14:textId="77777777" w:rsidR="00EA2798" w:rsidRPr="00EA2798" w:rsidRDefault="00EA2798" w:rsidP="00EA2798">
      <w:pPr>
        <w:spacing w:before="100" w:beforeAutospacing="1" w:after="100" w:afterAutospacing="1" w:line="240" w:lineRule="auto"/>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Midterm Exam</w:t>
      </w:r>
    </w:p>
    <w:p w14:paraId="600C0BEF"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The Midterm Exam will be a cumulative and it will be delivered during regular class time. It will be a proctored exam using </w:t>
      </w:r>
      <w:proofErr w:type="spellStart"/>
      <w:r w:rsidRPr="00EA2798">
        <w:rPr>
          <w:rFonts w:ascii="Times New Roman" w:eastAsia="Times New Roman" w:hAnsi="Times New Roman" w:cs="Times New Roman"/>
          <w:sz w:val="24"/>
          <w:szCs w:val="24"/>
        </w:rPr>
        <w:t>Respondus</w:t>
      </w:r>
      <w:proofErr w:type="spellEnd"/>
      <w:r w:rsidRPr="00EA2798">
        <w:rPr>
          <w:rFonts w:ascii="Times New Roman" w:eastAsia="Times New Roman" w:hAnsi="Times New Roman" w:cs="Times New Roman"/>
          <w:sz w:val="24"/>
          <w:szCs w:val="24"/>
        </w:rPr>
        <w:t xml:space="preserve"> </w:t>
      </w:r>
      <w:proofErr w:type="spellStart"/>
      <w:r w:rsidRPr="00EA2798">
        <w:rPr>
          <w:rFonts w:ascii="Times New Roman" w:eastAsia="Times New Roman" w:hAnsi="Times New Roman" w:cs="Times New Roman"/>
          <w:sz w:val="24"/>
          <w:szCs w:val="24"/>
        </w:rPr>
        <w:t>LockDown</w:t>
      </w:r>
      <w:proofErr w:type="spellEnd"/>
      <w:r w:rsidRPr="00EA2798">
        <w:rPr>
          <w:rFonts w:ascii="Times New Roman" w:eastAsia="Times New Roman" w:hAnsi="Times New Roman" w:cs="Times New Roman"/>
          <w:sz w:val="24"/>
          <w:szCs w:val="24"/>
        </w:rPr>
        <w:t xml:space="preserve"> Browser located at FIU Canvas</w:t>
      </w:r>
    </w:p>
    <w:p w14:paraId="4932CC94" w14:textId="77777777" w:rsidR="00EA2798" w:rsidRPr="00EA2798" w:rsidRDefault="00EA2798" w:rsidP="00EA2798">
      <w:pPr>
        <w:spacing w:before="100" w:beforeAutospacing="1" w:after="100" w:afterAutospacing="1" w:line="240" w:lineRule="auto"/>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Final Exam</w:t>
      </w:r>
    </w:p>
    <w:p w14:paraId="3CDF342A"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xml:space="preserve">The Final Exam is cumulative. Delivery method: It will be a proctored exam using </w:t>
      </w:r>
      <w:proofErr w:type="spellStart"/>
      <w:r w:rsidRPr="00EA2798">
        <w:rPr>
          <w:rFonts w:ascii="Times New Roman" w:eastAsia="Times New Roman" w:hAnsi="Times New Roman" w:cs="Times New Roman"/>
          <w:sz w:val="24"/>
          <w:szCs w:val="24"/>
        </w:rPr>
        <w:t>Respondus</w:t>
      </w:r>
      <w:proofErr w:type="spellEnd"/>
      <w:r w:rsidRPr="00EA2798">
        <w:rPr>
          <w:rFonts w:ascii="Times New Roman" w:eastAsia="Times New Roman" w:hAnsi="Times New Roman" w:cs="Times New Roman"/>
          <w:sz w:val="24"/>
          <w:szCs w:val="24"/>
        </w:rPr>
        <w:t xml:space="preserve"> </w:t>
      </w:r>
      <w:proofErr w:type="spellStart"/>
      <w:r w:rsidRPr="00EA2798">
        <w:rPr>
          <w:rFonts w:ascii="Times New Roman" w:eastAsia="Times New Roman" w:hAnsi="Times New Roman" w:cs="Times New Roman"/>
          <w:sz w:val="24"/>
          <w:szCs w:val="24"/>
        </w:rPr>
        <w:t>LockDown</w:t>
      </w:r>
      <w:proofErr w:type="spellEnd"/>
      <w:r w:rsidRPr="00EA2798">
        <w:rPr>
          <w:rFonts w:ascii="Times New Roman" w:eastAsia="Times New Roman" w:hAnsi="Times New Roman" w:cs="Times New Roman"/>
          <w:sz w:val="24"/>
          <w:szCs w:val="24"/>
        </w:rPr>
        <w:t xml:space="preserve"> Browser located at FIU Canvas</w:t>
      </w:r>
    </w:p>
    <w:p w14:paraId="59E10666"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lastRenderedPageBreak/>
        <w:t> </w:t>
      </w:r>
    </w:p>
    <w:p w14:paraId="28BF5A69"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Helvetica" w:eastAsia="Times New Roman" w:hAnsi="Helvetica" w:cs="Times New Roman"/>
          <w:b/>
          <w:bCs/>
          <w:color w:val="003366"/>
          <w:sz w:val="27"/>
          <w:szCs w:val="27"/>
        </w:rPr>
        <w:t>Grading</w:t>
      </w:r>
    </w:p>
    <w:tbl>
      <w:tblPr>
        <w:tblW w:w="367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59"/>
        <w:gridCol w:w="1846"/>
        <w:gridCol w:w="1678"/>
      </w:tblGrid>
      <w:tr w:rsidR="00EA2798" w:rsidRPr="00EA2798" w14:paraId="1B8DA9CB" w14:textId="77777777" w:rsidTr="00EA2798">
        <w:trPr>
          <w:trHeight w:val="795"/>
          <w:tblHeader/>
        </w:trPr>
        <w:tc>
          <w:tcPr>
            <w:tcW w:w="0" w:type="auto"/>
            <w:gridSpan w:val="3"/>
            <w:tcBorders>
              <w:top w:val="nil"/>
              <w:left w:val="nil"/>
              <w:bottom w:val="nil"/>
              <w:right w:val="nil"/>
            </w:tcBorders>
            <w:vAlign w:val="center"/>
            <w:hideMark/>
          </w:tcPr>
          <w:p w14:paraId="4FFC4270"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Grade Distribution</w:t>
            </w:r>
          </w:p>
        </w:tc>
      </w:tr>
      <w:tr w:rsidR="00EA2798" w:rsidRPr="00EA2798" w14:paraId="2A80523A" w14:textId="77777777" w:rsidTr="00EA2798">
        <w:trPr>
          <w:trHeight w:val="795"/>
          <w:tblHeader/>
        </w:trPr>
        <w:tc>
          <w:tcPr>
            <w:tcW w:w="2002" w:type="pct"/>
            <w:tcBorders>
              <w:top w:val="outset" w:sz="6" w:space="0" w:color="auto"/>
              <w:left w:val="outset" w:sz="6" w:space="0" w:color="auto"/>
              <w:bottom w:val="outset" w:sz="6" w:space="0" w:color="auto"/>
              <w:right w:val="outset" w:sz="6" w:space="0" w:color="auto"/>
            </w:tcBorders>
            <w:vAlign w:val="center"/>
            <w:hideMark/>
          </w:tcPr>
          <w:p w14:paraId="24B781D3" w14:textId="77777777" w:rsidR="00EA2798" w:rsidRPr="00EA2798" w:rsidRDefault="00EA2798" w:rsidP="00EA2798">
            <w:pPr>
              <w:spacing w:before="100" w:beforeAutospacing="1" w:after="100" w:afterAutospacing="1" w:line="240" w:lineRule="auto"/>
              <w:jc w:val="center"/>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Course Requirements</w:t>
            </w:r>
          </w:p>
        </w:tc>
        <w:tc>
          <w:tcPr>
            <w:tcW w:w="1100" w:type="pct"/>
            <w:tcBorders>
              <w:top w:val="outset" w:sz="6" w:space="0" w:color="auto"/>
              <w:left w:val="outset" w:sz="6" w:space="0" w:color="auto"/>
              <w:bottom w:val="outset" w:sz="6" w:space="0" w:color="auto"/>
              <w:right w:val="outset" w:sz="6" w:space="0" w:color="auto"/>
            </w:tcBorders>
            <w:vAlign w:val="center"/>
            <w:hideMark/>
          </w:tcPr>
          <w:p w14:paraId="2EFC5485" w14:textId="77777777" w:rsidR="00EA2798" w:rsidRPr="00EA2798" w:rsidRDefault="00EA2798" w:rsidP="00EA2798">
            <w:pPr>
              <w:spacing w:before="100" w:beforeAutospacing="1" w:after="100" w:afterAutospacing="1" w:line="240" w:lineRule="auto"/>
              <w:jc w:val="center"/>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Number of Items</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1433621" w14:textId="77777777" w:rsidR="00EA2798" w:rsidRPr="00EA2798" w:rsidRDefault="00EA2798" w:rsidP="00EA2798">
            <w:pPr>
              <w:spacing w:before="100" w:beforeAutospacing="1" w:after="100" w:afterAutospacing="1" w:line="240" w:lineRule="auto"/>
              <w:jc w:val="center"/>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Total Weight</w:t>
            </w:r>
          </w:p>
        </w:tc>
      </w:tr>
      <w:tr w:rsidR="00EA2798" w:rsidRPr="00EA2798" w14:paraId="5A55FF9E" w14:textId="77777777" w:rsidTr="00EA2798">
        <w:trPr>
          <w:trHeight w:val="795"/>
          <w:tblHeader/>
        </w:trPr>
        <w:tc>
          <w:tcPr>
            <w:tcW w:w="2002" w:type="pct"/>
            <w:tcBorders>
              <w:top w:val="outset" w:sz="6" w:space="0" w:color="auto"/>
              <w:left w:val="outset" w:sz="6" w:space="0" w:color="auto"/>
              <w:bottom w:val="outset" w:sz="6" w:space="0" w:color="auto"/>
              <w:right w:val="outset" w:sz="6" w:space="0" w:color="auto"/>
            </w:tcBorders>
            <w:vAlign w:val="center"/>
            <w:hideMark/>
          </w:tcPr>
          <w:p w14:paraId="17DF446E"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Participation</w:t>
            </w:r>
          </w:p>
        </w:tc>
        <w:tc>
          <w:tcPr>
            <w:tcW w:w="1100" w:type="pct"/>
            <w:tcBorders>
              <w:top w:val="outset" w:sz="6" w:space="0" w:color="auto"/>
              <w:left w:val="outset" w:sz="6" w:space="0" w:color="auto"/>
              <w:bottom w:val="outset" w:sz="6" w:space="0" w:color="auto"/>
              <w:right w:val="outset" w:sz="6" w:space="0" w:color="auto"/>
            </w:tcBorders>
            <w:vAlign w:val="center"/>
            <w:hideMark/>
          </w:tcPr>
          <w:p w14:paraId="6B50DCC4"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TBA</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8323CDF"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10%</w:t>
            </w:r>
          </w:p>
        </w:tc>
      </w:tr>
      <w:tr w:rsidR="00EA2798" w:rsidRPr="00EA2798" w14:paraId="051E47CF" w14:textId="77777777" w:rsidTr="00EA2798">
        <w:trPr>
          <w:trHeight w:val="795"/>
          <w:tblHeader/>
        </w:trPr>
        <w:tc>
          <w:tcPr>
            <w:tcW w:w="2002" w:type="pct"/>
            <w:tcBorders>
              <w:top w:val="outset" w:sz="6" w:space="0" w:color="auto"/>
              <w:left w:val="outset" w:sz="6" w:space="0" w:color="auto"/>
              <w:bottom w:val="outset" w:sz="6" w:space="0" w:color="auto"/>
              <w:right w:val="outset" w:sz="6" w:space="0" w:color="auto"/>
            </w:tcBorders>
            <w:vAlign w:val="center"/>
            <w:hideMark/>
          </w:tcPr>
          <w:p w14:paraId="303C2A9D"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Online Discussions</w:t>
            </w:r>
          </w:p>
        </w:tc>
        <w:tc>
          <w:tcPr>
            <w:tcW w:w="1100" w:type="pct"/>
            <w:tcBorders>
              <w:top w:val="outset" w:sz="6" w:space="0" w:color="auto"/>
              <w:left w:val="outset" w:sz="6" w:space="0" w:color="auto"/>
              <w:bottom w:val="outset" w:sz="6" w:space="0" w:color="auto"/>
              <w:right w:val="outset" w:sz="6" w:space="0" w:color="auto"/>
            </w:tcBorders>
            <w:vAlign w:val="center"/>
            <w:hideMark/>
          </w:tcPr>
          <w:p w14:paraId="0F3B9730"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TBA</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C23D13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20%</w:t>
            </w:r>
          </w:p>
        </w:tc>
      </w:tr>
      <w:tr w:rsidR="00EA2798" w:rsidRPr="00EA2798" w14:paraId="3E03283A" w14:textId="77777777" w:rsidTr="00EA2798">
        <w:trPr>
          <w:trHeight w:val="795"/>
          <w:tblHeader/>
        </w:trPr>
        <w:tc>
          <w:tcPr>
            <w:tcW w:w="2002" w:type="pct"/>
            <w:tcBorders>
              <w:top w:val="outset" w:sz="6" w:space="0" w:color="auto"/>
              <w:left w:val="outset" w:sz="6" w:space="0" w:color="auto"/>
              <w:bottom w:val="outset" w:sz="6" w:space="0" w:color="auto"/>
              <w:right w:val="outset" w:sz="6" w:space="0" w:color="auto"/>
            </w:tcBorders>
            <w:vAlign w:val="center"/>
            <w:hideMark/>
          </w:tcPr>
          <w:p w14:paraId="75B58A6A"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proofErr w:type="spellStart"/>
            <w:r w:rsidRPr="00EA2798">
              <w:rPr>
                <w:rFonts w:ascii="Times New Roman" w:eastAsia="Times New Roman" w:hAnsi="Times New Roman" w:cs="Times New Roman"/>
                <w:b/>
                <w:bCs/>
                <w:sz w:val="24"/>
                <w:szCs w:val="24"/>
              </w:rPr>
              <w:t>MyLab</w:t>
            </w:r>
            <w:proofErr w:type="spellEnd"/>
            <w:r w:rsidRPr="00EA2798">
              <w:rPr>
                <w:rFonts w:ascii="Times New Roman" w:eastAsia="Times New Roman" w:hAnsi="Times New Roman" w:cs="Times New Roman"/>
                <w:b/>
                <w:bCs/>
                <w:sz w:val="24"/>
                <w:szCs w:val="24"/>
              </w:rPr>
              <w:t xml:space="preserve"> "Get Started" Quizzes</w:t>
            </w:r>
          </w:p>
        </w:tc>
        <w:tc>
          <w:tcPr>
            <w:tcW w:w="1100" w:type="pct"/>
            <w:tcBorders>
              <w:top w:val="outset" w:sz="6" w:space="0" w:color="auto"/>
              <w:left w:val="outset" w:sz="6" w:space="0" w:color="auto"/>
              <w:bottom w:val="outset" w:sz="6" w:space="0" w:color="auto"/>
              <w:right w:val="outset" w:sz="6" w:space="0" w:color="auto"/>
            </w:tcBorders>
            <w:vAlign w:val="center"/>
            <w:hideMark/>
          </w:tcPr>
          <w:p w14:paraId="508C09E1"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TBA</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763E2DE"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15%</w:t>
            </w:r>
          </w:p>
        </w:tc>
      </w:tr>
      <w:tr w:rsidR="00EA2798" w:rsidRPr="00EA2798" w14:paraId="747928AC" w14:textId="77777777" w:rsidTr="00EA2798">
        <w:trPr>
          <w:trHeight w:val="795"/>
          <w:tblHeader/>
        </w:trPr>
        <w:tc>
          <w:tcPr>
            <w:tcW w:w="2002" w:type="pct"/>
            <w:tcBorders>
              <w:top w:val="outset" w:sz="6" w:space="0" w:color="auto"/>
              <w:left w:val="outset" w:sz="6" w:space="0" w:color="auto"/>
              <w:bottom w:val="outset" w:sz="6" w:space="0" w:color="auto"/>
              <w:right w:val="outset" w:sz="6" w:space="0" w:color="auto"/>
            </w:tcBorders>
            <w:vAlign w:val="center"/>
            <w:hideMark/>
          </w:tcPr>
          <w:p w14:paraId="1A2B2126"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Assessments</w:t>
            </w:r>
          </w:p>
        </w:tc>
        <w:tc>
          <w:tcPr>
            <w:tcW w:w="1100" w:type="pct"/>
            <w:tcBorders>
              <w:top w:val="outset" w:sz="6" w:space="0" w:color="auto"/>
              <w:left w:val="outset" w:sz="6" w:space="0" w:color="auto"/>
              <w:bottom w:val="outset" w:sz="6" w:space="0" w:color="auto"/>
              <w:right w:val="outset" w:sz="6" w:space="0" w:color="auto"/>
            </w:tcBorders>
            <w:vAlign w:val="center"/>
            <w:hideMark/>
          </w:tcPr>
          <w:p w14:paraId="03A36DC0"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3 (out of 4)</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FB6020B"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30%</w:t>
            </w:r>
          </w:p>
        </w:tc>
      </w:tr>
      <w:tr w:rsidR="00EA2798" w:rsidRPr="00EA2798" w14:paraId="33B762CD" w14:textId="77777777" w:rsidTr="00EA2798">
        <w:trPr>
          <w:trHeight w:val="795"/>
          <w:tblHeader/>
        </w:trPr>
        <w:tc>
          <w:tcPr>
            <w:tcW w:w="2002" w:type="pct"/>
            <w:tcBorders>
              <w:top w:val="outset" w:sz="6" w:space="0" w:color="auto"/>
              <w:left w:val="outset" w:sz="6" w:space="0" w:color="auto"/>
              <w:bottom w:val="outset" w:sz="6" w:space="0" w:color="auto"/>
              <w:right w:val="outset" w:sz="6" w:space="0" w:color="auto"/>
            </w:tcBorders>
            <w:vAlign w:val="center"/>
            <w:hideMark/>
          </w:tcPr>
          <w:p w14:paraId="671A5607"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Midterm</w:t>
            </w:r>
          </w:p>
        </w:tc>
        <w:tc>
          <w:tcPr>
            <w:tcW w:w="1100" w:type="pct"/>
            <w:tcBorders>
              <w:top w:val="outset" w:sz="6" w:space="0" w:color="auto"/>
              <w:left w:val="outset" w:sz="6" w:space="0" w:color="auto"/>
              <w:bottom w:val="outset" w:sz="6" w:space="0" w:color="auto"/>
              <w:right w:val="outset" w:sz="6" w:space="0" w:color="auto"/>
            </w:tcBorders>
            <w:vAlign w:val="center"/>
            <w:hideMark/>
          </w:tcPr>
          <w:p w14:paraId="78633B02"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1DBAE3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10%</w:t>
            </w:r>
          </w:p>
        </w:tc>
      </w:tr>
      <w:tr w:rsidR="00EA2798" w:rsidRPr="00EA2798" w14:paraId="2C75E477" w14:textId="77777777" w:rsidTr="00EA2798">
        <w:trPr>
          <w:trHeight w:val="795"/>
        </w:trPr>
        <w:tc>
          <w:tcPr>
            <w:tcW w:w="2002" w:type="pct"/>
            <w:tcBorders>
              <w:top w:val="outset" w:sz="6" w:space="0" w:color="auto"/>
              <w:left w:val="outset" w:sz="6" w:space="0" w:color="auto"/>
              <w:bottom w:val="outset" w:sz="6" w:space="0" w:color="auto"/>
              <w:right w:val="outset" w:sz="6" w:space="0" w:color="auto"/>
            </w:tcBorders>
            <w:vAlign w:val="center"/>
            <w:hideMark/>
          </w:tcPr>
          <w:p w14:paraId="1D561EC1"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Final Exam</w:t>
            </w:r>
          </w:p>
        </w:tc>
        <w:tc>
          <w:tcPr>
            <w:tcW w:w="1100" w:type="pct"/>
            <w:tcBorders>
              <w:top w:val="outset" w:sz="6" w:space="0" w:color="auto"/>
              <w:left w:val="outset" w:sz="6" w:space="0" w:color="auto"/>
              <w:bottom w:val="outset" w:sz="6" w:space="0" w:color="auto"/>
              <w:right w:val="outset" w:sz="6" w:space="0" w:color="auto"/>
            </w:tcBorders>
            <w:vAlign w:val="center"/>
            <w:hideMark/>
          </w:tcPr>
          <w:p w14:paraId="0BE68225" w14:textId="77777777" w:rsidR="00EA2798" w:rsidRPr="00EA2798" w:rsidRDefault="00EA2798" w:rsidP="00EA2798">
            <w:pPr>
              <w:spacing w:after="0"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51B897A"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15%</w:t>
            </w:r>
          </w:p>
        </w:tc>
      </w:tr>
      <w:tr w:rsidR="00EA2798" w:rsidRPr="00EA2798" w14:paraId="3F993CE3" w14:textId="77777777" w:rsidTr="00EA2798">
        <w:trPr>
          <w:trHeight w:val="435"/>
        </w:trPr>
        <w:tc>
          <w:tcPr>
            <w:tcW w:w="2002" w:type="pct"/>
            <w:tcBorders>
              <w:top w:val="outset" w:sz="6" w:space="0" w:color="auto"/>
              <w:left w:val="outset" w:sz="6" w:space="0" w:color="auto"/>
              <w:bottom w:val="outset" w:sz="6" w:space="0" w:color="auto"/>
              <w:right w:val="outset" w:sz="6" w:space="0" w:color="auto"/>
            </w:tcBorders>
            <w:vAlign w:val="center"/>
            <w:hideMark/>
          </w:tcPr>
          <w:p w14:paraId="41CA6639" w14:textId="77777777" w:rsidR="00EA2798" w:rsidRPr="00EA2798" w:rsidRDefault="00EA2798" w:rsidP="00EA2798">
            <w:pPr>
              <w:spacing w:after="0"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Total</w:t>
            </w:r>
          </w:p>
        </w:tc>
        <w:tc>
          <w:tcPr>
            <w:tcW w:w="1100" w:type="pct"/>
            <w:tcBorders>
              <w:top w:val="outset" w:sz="6" w:space="0" w:color="auto"/>
              <w:left w:val="outset" w:sz="6" w:space="0" w:color="auto"/>
              <w:bottom w:val="outset" w:sz="6" w:space="0" w:color="auto"/>
              <w:right w:val="outset" w:sz="6" w:space="0" w:color="auto"/>
            </w:tcBorders>
            <w:vAlign w:val="center"/>
            <w:hideMark/>
          </w:tcPr>
          <w:p w14:paraId="0CC06D01" w14:textId="77777777" w:rsidR="00EA2798" w:rsidRPr="00EA2798" w:rsidRDefault="00EA2798" w:rsidP="00EA2798">
            <w:pPr>
              <w:spacing w:after="0" w:line="240" w:lineRule="auto"/>
              <w:rPr>
                <w:rFonts w:ascii="Times New Roman" w:eastAsia="Times New Roman" w:hAnsi="Times New Roman" w:cs="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D22801A" w14:textId="77777777" w:rsidR="00EA2798" w:rsidRPr="00EA2798" w:rsidRDefault="00EA2798" w:rsidP="00EA2798">
            <w:pPr>
              <w:spacing w:after="0"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100%</w:t>
            </w:r>
          </w:p>
        </w:tc>
      </w:tr>
    </w:tbl>
    <w:p w14:paraId="74C1A954"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71"/>
        <w:gridCol w:w="2118"/>
        <w:gridCol w:w="1255"/>
        <w:gridCol w:w="1700"/>
        <w:gridCol w:w="1255"/>
        <w:gridCol w:w="1761"/>
      </w:tblGrid>
      <w:tr w:rsidR="00EA2798" w:rsidRPr="00EA2798" w14:paraId="793D799C" w14:textId="77777777" w:rsidTr="00EA2798">
        <w:trPr>
          <w:tblHeader/>
          <w:tblCellSpacing w:w="15" w:type="dxa"/>
        </w:trPr>
        <w:tc>
          <w:tcPr>
            <w:tcW w:w="0" w:type="auto"/>
            <w:gridSpan w:val="6"/>
            <w:tcBorders>
              <w:top w:val="nil"/>
              <w:left w:val="nil"/>
              <w:bottom w:val="nil"/>
              <w:right w:val="nil"/>
            </w:tcBorders>
            <w:vAlign w:val="center"/>
            <w:hideMark/>
          </w:tcPr>
          <w:p w14:paraId="4489E5B0"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color w:val="000000"/>
                <w:sz w:val="24"/>
                <w:szCs w:val="24"/>
              </w:rPr>
              <w:t>Letter Grade Distribution Table</w:t>
            </w:r>
          </w:p>
        </w:tc>
      </w:tr>
      <w:tr w:rsidR="00EA2798" w:rsidRPr="00EA2798" w14:paraId="108D1782" w14:textId="77777777" w:rsidTr="00EA2798">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6F4C5C" w14:textId="77777777" w:rsidR="00EA2798" w:rsidRPr="00EA2798" w:rsidRDefault="00EA2798" w:rsidP="00EA279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13479" w14:textId="77777777" w:rsidR="00EA2798" w:rsidRPr="00EA2798" w:rsidRDefault="00EA2798" w:rsidP="00EA279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color w:val="000000"/>
                <w:sz w:val="24"/>
                <w:szCs w:val="24"/>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6D1A3" w14:textId="77777777" w:rsidR="00EA2798" w:rsidRPr="00EA2798" w:rsidRDefault="00EA2798" w:rsidP="00EA279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51F39" w14:textId="77777777" w:rsidR="00EA2798" w:rsidRPr="00EA2798" w:rsidRDefault="00EA2798" w:rsidP="00EA279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color w:val="000000"/>
                <w:sz w:val="24"/>
                <w:szCs w:val="24"/>
              </w:rPr>
              <w:t>Range%</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BB2B6" w14:textId="77777777" w:rsidR="00EA2798" w:rsidRPr="00EA2798" w:rsidRDefault="00EA2798" w:rsidP="00EA279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color w:val="000000"/>
                <w:sz w:val="24"/>
                <w:szCs w:val="24"/>
              </w:rPr>
              <w:t>Letter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3C443" w14:textId="77777777" w:rsidR="00EA2798" w:rsidRPr="00EA2798" w:rsidRDefault="00EA2798" w:rsidP="00EA279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EA2798">
              <w:rPr>
                <w:rFonts w:ascii="Times New Roman" w:eastAsia="Times New Roman" w:hAnsi="Times New Roman" w:cs="Times New Roman"/>
                <w:b/>
                <w:bCs/>
                <w:color w:val="000000"/>
                <w:sz w:val="24"/>
                <w:szCs w:val="24"/>
                <w:shd w:val="clear" w:color="auto" w:fill="FFFFFF"/>
              </w:rPr>
              <w:t>Range%</w:t>
            </w:r>
          </w:p>
        </w:tc>
      </w:tr>
      <w:tr w:rsidR="00EA2798" w:rsidRPr="00EA2798" w14:paraId="116C46E0" w14:textId="77777777" w:rsidTr="00EA27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CB8F8D"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EC5FA"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95 or above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0DD2AC"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7FBEF"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83 - 86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8C56E"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16B0359"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70 - 76</w:t>
            </w:r>
          </w:p>
        </w:tc>
      </w:tr>
      <w:tr w:rsidR="00EA2798" w:rsidRPr="00EA2798" w14:paraId="789DC64C" w14:textId="77777777" w:rsidTr="00EA27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E7B52D"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1E42DC"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90 - 94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7BEA6"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9D725"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80 - 82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F958F"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9772D"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60 - 69</w:t>
            </w:r>
          </w:p>
        </w:tc>
      </w:tr>
      <w:tr w:rsidR="00EA2798" w:rsidRPr="00EA2798" w14:paraId="63F10787" w14:textId="77777777" w:rsidTr="00EA279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CD405A"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AA884"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87 - 89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FB868"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22958"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77 - 79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924AF"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11009" w14:textId="77777777" w:rsidR="00EA2798" w:rsidRPr="00EA2798" w:rsidRDefault="00EA2798" w:rsidP="00EA2798">
            <w:pPr>
              <w:spacing w:after="0" w:line="240" w:lineRule="auto"/>
              <w:jc w:val="center"/>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59 or less</w:t>
            </w:r>
          </w:p>
        </w:tc>
      </w:tr>
    </w:tbl>
    <w:p w14:paraId="30BAB337" w14:textId="71CAAA3F"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br/>
      </w:r>
      <w:r w:rsidRPr="00EA2798">
        <w:rPr>
          <w:rFonts w:ascii="Times New Roman" w:eastAsia="Times New Roman" w:hAnsi="Times New Roman" w:cs="Times New Roman"/>
          <w:noProof/>
          <w:sz w:val="24"/>
          <w:szCs w:val="24"/>
        </w:rPr>
        <w:drawing>
          <wp:inline distT="0" distB="0" distL="0" distR="0" wp14:anchorId="3819E5C0" wp14:editId="5E475668">
            <wp:extent cx="5943600" cy="259080"/>
            <wp:effectExtent l="0" t="0" r="0" b="7620"/>
            <wp:docPr id="1" name="Picture 1" descr="course calendar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urse calendar sec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59080"/>
                    </a:xfrm>
                    <a:prstGeom prst="rect">
                      <a:avLst/>
                    </a:prstGeom>
                    <a:noFill/>
                    <a:ln>
                      <a:noFill/>
                    </a:ln>
                  </pic:spPr>
                </pic:pic>
              </a:graphicData>
            </a:graphic>
          </wp:inline>
        </w:drawing>
      </w:r>
    </w:p>
    <w:p w14:paraId="057A1169" w14:textId="77777777" w:rsidR="00EA2798" w:rsidRPr="00EA2798" w:rsidRDefault="00EA2798" w:rsidP="00EA2798">
      <w:pPr>
        <w:spacing w:before="100" w:beforeAutospacing="1" w:after="100" w:afterAutospacing="1" w:line="240" w:lineRule="auto"/>
        <w:outlineLvl w:val="2"/>
        <w:rPr>
          <w:rFonts w:ascii="Times New Roman" w:eastAsia="Times New Roman" w:hAnsi="Times New Roman" w:cs="Times New Roman"/>
          <w:b/>
          <w:bCs/>
          <w:sz w:val="27"/>
          <w:szCs w:val="27"/>
        </w:rPr>
      </w:pPr>
      <w:r w:rsidRPr="00EA2798">
        <w:rPr>
          <w:rFonts w:ascii="Helvetica" w:eastAsia="Times New Roman" w:hAnsi="Helvetica" w:cs="Times New Roman"/>
          <w:b/>
          <w:bCs/>
          <w:color w:val="003366"/>
          <w:sz w:val="27"/>
          <w:szCs w:val="27"/>
        </w:rPr>
        <w:t>Weekly Calendar</w:t>
      </w:r>
    </w:p>
    <w:p w14:paraId="36FAA71C" w14:textId="77777777" w:rsidR="00EA2798" w:rsidRPr="00EA2798" w:rsidRDefault="00EA2798" w:rsidP="00EA279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lastRenderedPageBreak/>
        <w:t>Specific assigned chapter sections will be specified during class, as we move through the material. </w:t>
      </w:r>
    </w:p>
    <w:p w14:paraId="48E9BF54" w14:textId="77777777" w:rsidR="00EA2798" w:rsidRPr="00EA2798" w:rsidRDefault="00EA2798" w:rsidP="00EA279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i/>
          <w:iCs/>
          <w:sz w:val="24"/>
          <w:szCs w:val="24"/>
        </w:rPr>
        <w:t xml:space="preserve">Pearson </w:t>
      </w:r>
      <w:proofErr w:type="spellStart"/>
      <w:r w:rsidRPr="00EA2798">
        <w:rPr>
          <w:rFonts w:ascii="Times New Roman" w:eastAsia="Times New Roman" w:hAnsi="Times New Roman" w:cs="Times New Roman"/>
          <w:i/>
          <w:iCs/>
          <w:sz w:val="24"/>
          <w:szCs w:val="24"/>
        </w:rPr>
        <w:t>MyLab</w:t>
      </w:r>
      <w:proofErr w:type="spellEnd"/>
      <w:r w:rsidRPr="00EA2798">
        <w:rPr>
          <w:rFonts w:ascii="Times New Roman" w:eastAsia="Times New Roman" w:hAnsi="Times New Roman" w:cs="Times New Roman"/>
          <w:i/>
          <w:iCs/>
          <w:sz w:val="24"/>
          <w:szCs w:val="24"/>
        </w:rPr>
        <w:t xml:space="preserve"> "Get Started" Quizzes </w:t>
      </w:r>
      <w:r w:rsidRPr="00EA2798">
        <w:rPr>
          <w:rFonts w:ascii="Times New Roman" w:eastAsia="Times New Roman" w:hAnsi="Times New Roman" w:cs="Times New Roman"/>
          <w:sz w:val="24"/>
          <w:szCs w:val="24"/>
        </w:rPr>
        <w:t>will be assigned as needed.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8"/>
        <w:gridCol w:w="3508"/>
        <w:gridCol w:w="3784"/>
      </w:tblGrid>
      <w:tr w:rsidR="00EA2798" w:rsidRPr="00EA2798" w14:paraId="0C375F19" w14:textId="77777777" w:rsidTr="00EA2798">
        <w:trPr>
          <w:trHeight w:val="405"/>
          <w:tblHeader/>
          <w:tblCellSpacing w:w="15" w:type="dxa"/>
        </w:trPr>
        <w:tc>
          <w:tcPr>
            <w:tcW w:w="0" w:type="auto"/>
            <w:gridSpan w:val="3"/>
            <w:tcBorders>
              <w:top w:val="nil"/>
              <w:left w:val="nil"/>
              <w:bottom w:val="nil"/>
              <w:right w:val="nil"/>
            </w:tcBorders>
            <w:vAlign w:val="center"/>
            <w:hideMark/>
          </w:tcPr>
          <w:p w14:paraId="4A5DD168" w14:textId="77777777" w:rsidR="00EA2798" w:rsidRPr="00EA2798" w:rsidRDefault="00EA2798" w:rsidP="00EA2798">
            <w:pPr>
              <w:spacing w:after="0" w:line="150" w:lineRule="atLeast"/>
              <w:jc w:val="center"/>
              <w:rPr>
                <w:rFonts w:ascii="Times New Roman" w:eastAsia="Times New Roman" w:hAnsi="Times New Roman" w:cs="Times New Roman"/>
                <w:sz w:val="24"/>
                <w:szCs w:val="24"/>
              </w:rPr>
            </w:pPr>
            <w:r w:rsidRPr="00EA2798">
              <w:rPr>
                <w:rFonts w:ascii="Times New Roman" w:eastAsia="Times New Roman" w:hAnsi="Times New Roman" w:cs="Times New Roman"/>
                <w:color w:val="000000"/>
                <w:sz w:val="16"/>
                <w:szCs w:val="16"/>
              </w:rPr>
              <w:t>weekly schedule</w:t>
            </w:r>
          </w:p>
        </w:tc>
      </w:tr>
      <w:tr w:rsidR="00EA2798" w:rsidRPr="00EA2798" w14:paraId="05E6A8B0" w14:textId="77777777" w:rsidTr="00EA2798">
        <w:trPr>
          <w:trHeight w:val="405"/>
          <w:tblHeader/>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4347ED2A" w14:textId="77777777" w:rsidR="00EA2798" w:rsidRPr="00EA2798" w:rsidRDefault="00EA2798" w:rsidP="00EA2798">
            <w:pPr>
              <w:spacing w:after="0" w:line="240" w:lineRule="auto"/>
              <w:jc w:val="center"/>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Dates</w:t>
            </w:r>
          </w:p>
        </w:tc>
        <w:tc>
          <w:tcPr>
            <w:tcW w:w="1882" w:type="pct"/>
            <w:tcBorders>
              <w:top w:val="outset" w:sz="6" w:space="0" w:color="auto"/>
              <w:left w:val="outset" w:sz="6" w:space="0" w:color="auto"/>
              <w:bottom w:val="outset" w:sz="6" w:space="0" w:color="auto"/>
              <w:right w:val="outset" w:sz="6" w:space="0" w:color="auto"/>
            </w:tcBorders>
            <w:vAlign w:val="center"/>
            <w:hideMark/>
          </w:tcPr>
          <w:p w14:paraId="39624F1B" w14:textId="77777777" w:rsidR="00EA2798" w:rsidRPr="00EA2798" w:rsidRDefault="00EA2798" w:rsidP="00EA2798">
            <w:pPr>
              <w:spacing w:after="0" w:line="240" w:lineRule="auto"/>
              <w:jc w:val="center"/>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Topics</w:t>
            </w:r>
          </w:p>
        </w:tc>
        <w:tc>
          <w:tcPr>
            <w:tcW w:w="2746" w:type="pct"/>
            <w:tcBorders>
              <w:top w:val="outset" w:sz="6" w:space="0" w:color="auto"/>
              <w:left w:val="outset" w:sz="6" w:space="0" w:color="auto"/>
              <w:bottom w:val="outset" w:sz="6" w:space="0" w:color="auto"/>
              <w:right w:val="outset" w:sz="6" w:space="0" w:color="auto"/>
            </w:tcBorders>
            <w:vAlign w:val="center"/>
            <w:hideMark/>
          </w:tcPr>
          <w:p w14:paraId="0B819967" w14:textId="77777777" w:rsidR="00EA2798" w:rsidRPr="00EA2798" w:rsidRDefault="00EA2798" w:rsidP="00EA2798">
            <w:pPr>
              <w:spacing w:after="0" w:line="240" w:lineRule="auto"/>
              <w:jc w:val="center"/>
              <w:rPr>
                <w:rFonts w:ascii="Times New Roman" w:eastAsia="Times New Roman" w:hAnsi="Times New Roman" w:cs="Times New Roman"/>
                <w:b/>
                <w:bCs/>
                <w:sz w:val="24"/>
                <w:szCs w:val="24"/>
              </w:rPr>
            </w:pPr>
            <w:r w:rsidRPr="00EA2798">
              <w:rPr>
                <w:rFonts w:ascii="Times New Roman" w:eastAsia="Times New Roman" w:hAnsi="Times New Roman" w:cs="Times New Roman"/>
                <w:b/>
                <w:bCs/>
                <w:sz w:val="24"/>
                <w:szCs w:val="24"/>
              </w:rPr>
              <w:t>Activities Due</w:t>
            </w:r>
          </w:p>
        </w:tc>
      </w:tr>
      <w:tr w:rsidR="00EA2798" w:rsidRPr="00EA2798" w14:paraId="66B7C37E" w14:textId="77777777" w:rsidTr="00EA2798">
        <w:trPr>
          <w:trHeight w:val="160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7CE2181D"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1</w:t>
            </w:r>
          </w:p>
        </w:tc>
        <w:tc>
          <w:tcPr>
            <w:tcW w:w="1882" w:type="pct"/>
            <w:tcBorders>
              <w:top w:val="outset" w:sz="6" w:space="0" w:color="auto"/>
              <w:left w:val="outset" w:sz="6" w:space="0" w:color="auto"/>
              <w:bottom w:val="outset" w:sz="6" w:space="0" w:color="auto"/>
              <w:right w:val="outset" w:sz="6" w:space="0" w:color="auto"/>
            </w:tcBorders>
            <w:vAlign w:val="center"/>
            <w:hideMark/>
          </w:tcPr>
          <w:p w14:paraId="08C408E0" w14:textId="77777777" w:rsidR="00EA2798" w:rsidRPr="00EA2798" w:rsidRDefault="00EA2798" w:rsidP="00EA279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Definitions</w:t>
            </w:r>
          </w:p>
          <w:p w14:paraId="6395220F" w14:textId="77777777" w:rsidR="00EA2798" w:rsidRPr="00EA2798" w:rsidRDefault="00EA2798" w:rsidP="00EA279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Methodology</w:t>
            </w:r>
          </w:p>
          <w:p w14:paraId="6B488B7D" w14:textId="77777777" w:rsidR="00EA2798" w:rsidRPr="00EA2798" w:rsidRDefault="00EA2798" w:rsidP="00EA279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Economics Foundations</w:t>
            </w:r>
          </w:p>
          <w:p w14:paraId="591C25C8" w14:textId="77777777" w:rsidR="00EA2798" w:rsidRPr="00EA2798" w:rsidRDefault="00EA2798" w:rsidP="00EA279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Economic Systems</w:t>
            </w:r>
          </w:p>
        </w:tc>
        <w:tc>
          <w:tcPr>
            <w:tcW w:w="2746" w:type="pct"/>
            <w:tcBorders>
              <w:top w:val="outset" w:sz="6" w:space="0" w:color="auto"/>
              <w:left w:val="outset" w:sz="6" w:space="0" w:color="auto"/>
              <w:bottom w:val="outset" w:sz="6" w:space="0" w:color="auto"/>
              <w:right w:val="outset" w:sz="6" w:space="0" w:color="auto"/>
            </w:tcBorders>
            <w:vAlign w:val="center"/>
            <w:hideMark/>
          </w:tcPr>
          <w:p w14:paraId="27E24EBC" w14:textId="77777777" w:rsidR="00EA2798" w:rsidRPr="00EA2798" w:rsidRDefault="00EA2798" w:rsidP="00EA279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1</w:t>
            </w:r>
          </w:p>
          <w:p w14:paraId="2FF35D69" w14:textId="77777777" w:rsidR="00EA2798" w:rsidRPr="00EA2798" w:rsidRDefault="00EA2798" w:rsidP="00EA279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Required Video Links</w:t>
            </w:r>
          </w:p>
          <w:p w14:paraId="26535A31" w14:textId="77777777" w:rsidR="00EA2798" w:rsidRPr="00EA2798" w:rsidRDefault="00EA2798" w:rsidP="00EA2798">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Hubbard 8th edition Chapters 1 and 2</w:t>
            </w:r>
          </w:p>
        </w:tc>
      </w:tr>
      <w:tr w:rsidR="00EA2798" w:rsidRPr="00EA2798" w14:paraId="3A8CED9F" w14:textId="77777777" w:rsidTr="00EA2798">
        <w:trPr>
          <w:trHeight w:val="232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32D3B3BB"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2</w:t>
            </w:r>
          </w:p>
        </w:tc>
        <w:tc>
          <w:tcPr>
            <w:tcW w:w="1882" w:type="pct"/>
            <w:tcBorders>
              <w:top w:val="outset" w:sz="6" w:space="0" w:color="auto"/>
              <w:left w:val="outset" w:sz="6" w:space="0" w:color="auto"/>
              <w:bottom w:val="outset" w:sz="6" w:space="0" w:color="auto"/>
              <w:right w:val="outset" w:sz="6" w:space="0" w:color="auto"/>
            </w:tcBorders>
            <w:vAlign w:val="center"/>
            <w:hideMark/>
          </w:tcPr>
          <w:p w14:paraId="7EA2E98B" w14:textId="77777777" w:rsidR="00EA2798" w:rsidRPr="00EA2798" w:rsidRDefault="00EA2798" w:rsidP="00EA279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Supply and Demand</w:t>
            </w:r>
          </w:p>
          <w:p w14:paraId="4AE666D1" w14:textId="77777777" w:rsidR="00EA2798" w:rsidRPr="00EA2798" w:rsidRDefault="00EA2798" w:rsidP="00EA279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Market Equilibrium</w:t>
            </w:r>
          </w:p>
          <w:p w14:paraId="04033A5E" w14:textId="77777777" w:rsidR="00EA2798" w:rsidRPr="00EA2798" w:rsidRDefault="00EA2798" w:rsidP="00EA2798">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Government Price Setting</w:t>
            </w:r>
          </w:p>
        </w:tc>
        <w:tc>
          <w:tcPr>
            <w:tcW w:w="2746" w:type="pct"/>
            <w:tcBorders>
              <w:top w:val="outset" w:sz="6" w:space="0" w:color="auto"/>
              <w:left w:val="outset" w:sz="6" w:space="0" w:color="auto"/>
              <w:bottom w:val="outset" w:sz="6" w:space="0" w:color="auto"/>
              <w:right w:val="outset" w:sz="6" w:space="0" w:color="auto"/>
            </w:tcBorders>
            <w:vAlign w:val="center"/>
            <w:hideMark/>
          </w:tcPr>
          <w:p w14:paraId="0AE2E4D8" w14:textId="77777777" w:rsidR="00EA2798" w:rsidRPr="00EA2798" w:rsidRDefault="00EA2798" w:rsidP="00EA279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2</w:t>
            </w:r>
          </w:p>
          <w:p w14:paraId="3D71EAE4" w14:textId="77777777" w:rsidR="00EA2798" w:rsidRPr="00EA2798" w:rsidRDefault="00EA2798" w:rsidP="00EA279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Required Video Links</w:t>
            </w:r>
          </w:p>
          <w:p w14:paraId="564CFE0D" w14:textId="77777777" w:rsidR="00EA2798" w:rsidRPr="00EA2798" w:rsidRDefault="00EA2798" w:rsidP="00EA279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62BB0EAA" w14:textId="77777777" w:rsidR="00EA2798" w:rsidRPr="00EA2798" w:rsidRDefault="00EA2798" w:rsidP="00EA279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Online Discussion 1</w:t>
            </w:r>
          </w:p>
          <w:p w14:paraId="3D2E76B6" w14:textId="77777777" w:rsidR="00EA2798" w:rsidRPr="00EA2798" w:rsidRDefault="00EA2798" w:rsidP="00EA279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Hubbard 8th edition Chapters 2, 3, and 4</w:t>
            </w:r>
          </w:p>
        </w:tc>
      </w:tr>
      <w:tr w:rsidR="00EA2798" w:rsidRPr="00EA2798" w14:paraId="0FB668FC" w14:textId="77777777" w:rsidTr="00EA2798">
        <w:trPr>
          <w:trHeight w:val="232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4B84CDDE"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3</w:t>
            </w:r>
          </w:p>
        </w:tc>
        <w:tc>
          <w:tcPr>
            <w:tcW w:w="1882" w:type="pct"/>
            <w:tcBorders>
              <w:top w:val="outset" w:sz="6" w:space="0" w:color="auto"/>
              <w:left w:val="outset" w:sz="6" w:space="0" w:color="auto"/>
              <w:bottom w:val="outset" w:sz="6" w:space="0" w:color="auto"/>
              <w:right w:val="outset" w:sz="6" w:space="0" w:color="auto"/>
            </w:tcBorders>
            <w:vAlign w:val="center"/>
            <w:hideMark/>
          </w:tcPr>
          <w:p w14:paraId="40DAA713" w14:textId="77777777" w:rsidR="00EA2798" w:rsidRPr="00EA2798" w:rsidRDefault="00EA2798" w:rsidP="00EA279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Supply Demand and Efficiency</w:t>
            </w:r>
          </w:p>
          <w:p w14:paraId="1F484D2F" w14:textId="77777777" w:rsidR="00EA2798" w:rsidRPr="00EA2798" w:rsidRDefault="00EA2798" w:rsidP="00EA279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Government Price Setting</w:t>
            </w:r>
          </w:p>
          <w:p w14:paraId="33C5D047" w14:textId="77777777" w:rsidR="00EA2798" w:rsidRPr="00EA2798" w:rsidRDefault="00EA2798" w:rsidP="00EA279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Corporate Governance</w:t>
            </w:r>
          </w:p>
          <w:p w14:paraId="46D40338" w14:textId="77777777" w:rsidR="00EA2798" w:rsidRPr="00EA2798" w:rsidRDefault="00EA2798" w:rsidP="00EA279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Time Value of Money</w:t>
            </w:r>
          </w:p>
          <w:p w14:paraId="4E8C4380" w14:textId="77777777" w:rsidR="00EA2798" w:rsidRPr="00EA2798" w:rsidRDefault="00EA2798" w:rsidP="00EA279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Firms</w:t>
            </w:r>
          </w:p>
          <w:p w14:paraId="76065C44" w14:textId="77777777" w:rsidR="00EA2798" w:rsidRPr="00EA2798" w:rsidRDefault="00EA2798" w:rsidP="00EA2798">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Stock Market</w:t>
            </w:r>
          </w:p>
        </w:tc>
        <w:tc>
          <w:tcPr>
            <w:tcW w:w="2746" w:type="pct"/>
            <w:tcBorders>
              <w:top w:val="outset" w:sz="6" w:space="0" w:color="auto"/>
              <w:left w:val="outset" w:sz="6" w:space="0" w:color="auto"/>
              <w:bottom w:val="outset" w:sz="6" w:space="0" w:color="auto"/>
              <w:right w:val="outset" w:sz="6" w:space="0" w:color="auto"/>
            </w:tcBorders>
            <w:vAlign w:val="center"/>
            <w:hideMark/>
          </w:tcPr>
          <w:p w14:paraId="6D0E8394" w14:textId="77777777" w:rsidR="00EA2798" w:rsidRPr="00EA2798" w:rsidRDefault="00EA2798" w:rsidP="00EA279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3</w:t>
            </w:r>
          </w:p>
          <w:p w14:paraId="60DAADBD" w14:textId="77777777" w:rsidR="00EA2798" w:rsidRPr="00EA2798" w:rsidRDefault="00EA2798" w:rsidP="00EA279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404817EF" w14:textId="77777777" w:rsidR="00EA2798" w:rsidRPr="00EA2798" w:rsidRDefault="00EA2798" w:rsidP="00EA279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Required Video Links</w:t>
            </w:r>
          </w:p>
          <w:p w14:paraId="28CAF15C" w14:textId="77777777" w:rsidR="00EA2798" w:rsidRPr="00EA2798" w:rsidRDefault="00EA2798" w:rsidP="00EA279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Hubbard 8th edition Chapters 3, 4 and 6</w:t>
            </w:r>
          </w:p>
          <w:p w14:paraId="0C9A1F7B" w14:textId="77777777" w:rsidR="00EA2798" w:rsidRPr="00EA2798" w:rsidRDefault="00EA2798" w:rsidP="00EA2798">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Assessment 1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tc>
      </w:tr>
      <w:tr w:rsidR="00EA2798" w:rsidRPr="00EA2798" w14:paraId="06BD93DA" w14:textId="77777777" w:rsidTr="00EA2798">
        <w:trPr>
          <w:trHeight w:val="268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63E640F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4</w:t>
            </w:r>
          </w:p>
        </w:tc>
        <w:tc>
          <w:tcPr>
            <w:tcW w:w="1882" w:type="pct"/>
            <w:tcBorders>
              <w:top w:val="outset" w:sz="6" w:space="0" w:color="auto"/>
              <w:left w:val="outset" w:sz="6" w:space="0" w:color="auto"/>
              <w:bottom w:val="outset" w:sz="6" w:space="0" w:color="auto"/>
              <w:right w:val="outset" w:sz="6" w:space="0" w:color="auto"/>
            </w:tcBorders>
            <w:vAlign w:val="center"/>
            <w:hideMark/>
          </w:tcPr>
          <w:p w14:paraId="1357577E" w14:textId="77777777" w:rsidR="00EA2798" w:rsidRPr="00EA2798" w:rsidRDefault="00EA2798" w:rsidP="00EA279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International Trade</w:t>
            </w:r>
          </w:p>
        </w:tc>
        <w:tc>
          <w:tcPr>
            <w:tcW w:w="2746" w:type="pct"/>
            <w:tcBorders>
              <w:top w:val="outset" w:sz="6" w:space="0" w:color="auto"/>
              <w:left w:val="outset" w:sz="6" w:space="0" w:color="auto"/>
              <w:bottom w:val="outset" w:sz="6" w:space="0" w:color="auto"/>
              <w:right w:val="outset" w:sz="6" w:space="0" w:color="auto"/>
            </w:tcBorders>
            <w:vAlign w:val="center"/>
            <w:hideMark/>
          </w:tcPr>
          <w:p w14:paraId="18C437BF" w14:textId="77777777" w:rsidR="00EA2798" w:rsidRPr="00EA2798" w:rsidRDefault="00EA2798" w:rsidP="00EA279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4</w:t>
            </w:r>
          </w:p>
          <w:p w14:paraId="3A9B4BFD" w14:textId="77777777" w:rsidR="00EA2798" w:rsidRPr="00EA2798" w:rsidRDefault="00EA2798" w:rsidP="00EA279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Required Video Links</w:t>
            </w:r>
          </w:p>
          <w:p w14:paraId="72BF0C30" w14:textId="77777777" w:rsidR="00EA2798" w:rsidRPr="00EA2798" w:rsidRDefault="00EA2798" w:rsidP="00EA279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26438121" w14:textId="77777777" w:rsidR="00EA2798" w:rsidRPr="00EA2798" w:rsidRDefault="00EA2798" w:rsidP="00EA2798">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Hubbard 8th edition Chapters 2 and 7</w:t>
            </w:r>
          </w:p>
        </w:tc>
      </w:tr>
      <w:tr w:rsidR="00EA2798" w:rsidRPr="00EA2798" w14:paraId="33735054" w14:textId="77777777" w:rsidTr="00EA2798">
        <w:trPr>
          <w:trHeight w:val="205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31DDC2E6"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lastRenderedPageBreak/>
              <w:t>Week 5</w:t>
            </w:r>
          </w:p>
        </w:tc>
        <w:tc>
          <w:tcPr>
            <w:tcW w:w="1882" w:type="pct"/>
            <w:tcBorders>
              <w:top w:val="outset" w:sz="6" w:space="0" w:color="auto"/>
              <w:left w:val="outset" w:sz="6" w:space="0" w:color="auto"/>
              <w:bottom w:val="outset" w:sz="6" w:space="0" w:color="auto"/>
              <w:right w:val="outset" w:sz="6" w:space="0" w:color="auto"/>
            </w:tcBorders>
            <w:vAlign w:val="center"/>
            <w:hideMark/>
          </w:tcPr>
          <w:p w14:paraId="238ACDF1" w14:textId="77777777" w:rsidR="00EA2798" w:rsidRPr="00EA2798" w:rsidRDefault="00EA2798" w:rsidP="00EA2798">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National Income Accounting</w:t>
            </w:r>
          </w:p>
        </w:tc>
        <w:tc>
          <w:tcPr>
            <w:tcW w:w="2746" w:type="pct"/>
            <w:tcBorders>
              <w:top w:val="outset" w:sz="6" w:space="0" w:color="auto"/>
              <w:left w:val="outset" w:sz="6" w:space="0" w:color="auto"/>
              <w:bottom w:val="outset" w:sz="6" w:space="0" w:color="auto"/>
              <w:right w:val="outset" w:sz="6" w:space="0" w:color="auto"/>
            </w:tcBorders>
            <w:vAlign w:val="center"/>
            <w:hideMark/>
          </w:tcPr>
          <w:p w14:paraId="1F0B6EF8" w14:textId="77777777" w:rsidR="00EA2798" w:rsidRPr="00EA2798" w:rsidRDefault="00EA2798" w:rsidP="00EA2798">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5</w:t>
            </w:r>
          </w:p>
          <w:p w14:paraId="14ACE076" w14:textId="77777777" w:rsidR="00EA2798" w:rsidRPr="00EA2798" w:rsidRDefault="00EA2798" w:rsidP="00EA279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Required Video Links</w:t>
            </w:r>
          </w:p>
          <w:p w14:paraId="472BC377" w14:textId="77777777" w:rsidR="00EA2798" w:rsidRPr="00EA2798" w:rsidRDefault="00EA2798" w:rsidP="00EA279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74F699B3" w14:textId="77777777" w:rsidR="00EA2798" w:rsidRPr="00EA2798" w:rsidRDefault="00EA2798" w:rsidP="00EA2798">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Hubbard 8th edition Chapters 8</w:t>
            </w:r>
          </w:p>
        </w:tc>
      </w:tr>
      <w:tr w:rsidR="00EA2798" w:rsidRPr="00EA2798" w14:paraId="36A6B8BC" w14:textId="77777777" w:rsidTr="00EA2798">
        <w:trPr>
          <w:trHeight w:val="196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69DD7A5C"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6</w:t>
            </w:r>
          </w:p>
        </w:tc>
        <w:tc>
          <w:tcPr>
            <w:tcW w:w="1882" w:type="pct"/>
            <w:tcBorders>
              <w:top w:val="outset" w:sz="6" w:space="0" w:color="auto"/>
              <w:left w:val="outset" w:sz="6" w:space="0" w:color="auto"/>
              <w:bottom w:val="outset" w:sz="6" w:space="0" w:color="auto"/>
              <w:right w:val="outset" w:sz="6" w:space="0" w:color="auto"/>
            </w:tcBorders>
            <w:vAlign w:val="center"/>
            <w:hideMark/>
          </w:tcPr>
          <w:p w14:paraId="70ABFF13" w14:textId="77777777" w:rsidR="00EA2798" w:rsidRPr="00EA2798" w:rsidRDefault="00EA2798" w:rsidP="00EA279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National Income Accounting</w:t>
            </w:r>
          </w:p>
          <w:p w14:paraId="11656C13" w14:textId="77777777" w:rsidR="00EA2798" w:rsidRPr="00EA2798" w:rsidRDefault="00EA2798" w:rsidP="00EA279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Unemployment</w:t>
            </w:r>
          </w:p>
          <w:p w14:paraId="7AEFC53A" w14:textId="77777777" w:rsidR="00EA2798" w:rsidRPr="00EA2798" w:rsidRDefault="00EA2798" w:rsidP="00EA2798">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Inflation</w:t>
            </w:r>
          </w:p>
        </w:tc>
        <w:tc>
          <w:tcPr>
            <w:tcW w:w="2746" w:type="pct"/>
            <w:tcBorders>
              <w:top w:val="outset" w:sz="6" w:space="0" w:color="auto"/>
              <w:left w:val="outset" w:sz="6" w:space="0" w:color="auto"/>
              <w:bottom w:val="outset" w:sz="6" w:space="0" w:color="auto"/>
              <w:right w:val="outset" w:sz="6" w:space="0" w:color="auto"/>
            </w:tcBorders>
            <w:vAlign w:val="center"/>
            <w:hideMark/>
          </w:tcPr>
          <w:p w14:paraId="5B6E4857" w14:textId="77777777" w:rsidR="00EA2798" w:rsidRPr="00EA2798" w:rsidRDefault="00EA2798" w:rsidP="00EA279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6</w:t>
            </w:r>
          </w:p>
          <w:p w14:paraId="30DA1EA1" w14:textId="77777777" w:rsidR="00EA2798" w:rsidRPr="00EA2798" w:rsidRDefault="00EA2798" w:rsidP="00EA279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3AD5C4FB" w14:textId="77777777" w:rsidR="00EA2798" w:rsidRPr="00EA2798" w:rsidRDefault="00EA2798" w:rsidP="00EA279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xml:space="preserve">: Hubbard 8th edition </w:t>
            </w:r>
            <w:proofErr w:type="gramStart"/>
            <w:r w:rsidRPr="00EA2798">
              <w:rPr>
                <w:rFonts w:ascii="Times New Roman" w:eastAsia="Times New Roman" w:hAnsi="Times New Roman" w:cs="Times New Roman"/>
                <w:sz w:val="24"/>
                <w:szCs w:val="24"/>
              </w:rPr>
              <w:t>Chapters  8</w:t>
            </w:r>
            <w:proofErr w:type="gramEnd"/>
            <w:r w:rsidRPr="00EA2798">
              <w:rPr>
                <w:rFonts w:ascii="Times New Roman" w:eastAsia="Times New Roman" w:hAnsi="Times New Roman" w:cs="Times New Roman"/>
                <w:sz w:val="24"/>
                <w:szCs w:val="24"/>
              </w:rPr>
              <w:t xml:space="preserve"> and 9</w:t>
            </w:r>
          </w:p>
          <w:p w14:paraId="35F29764" w14:textId="77777777" w:rsidR="00EA2798" w:rsidRPr="00EA2798" w:rsidRDefault="00EA2798" w:rsidP="00EA2798">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Assessment 2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tc>
      </w:tr>
      <w:tr w:rsidR="00EA2798" w:rsidRPr="00EA2798" w14:paraId="5BF6220C" w14:textId="77777777" w:rsidTr="00EA2798">
        <w:trPr>
          <w:trHeight w:val="160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3509E33B"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7</w:t>
            </w:r>
          </w:p>
        </w:tc>
        <w:tc>
          <w:tcPr>
            <w:tcW w:w="1882" w:type="pct"/>
            <w:tcBorders>
              <w:top w:val="outset" w:sz="6" w:space="0" w:color="auto"/>
              <w:left w:val="outset" w:sz="6" w:space="0" w:color="auto"/>
              <w:bottom w:val="outset" w:sz="6" w:space="0" w:color="auto"/>
              <w:right w:val="outset" w:sz="6" w:space="0" w:color="auto"/>
            </w:tcBorders>
            <w:vAlign w:val="center"/>
            <w:hideMark/>
          </w:tcPr>
          <w:p w14:paraId="575F2D97" w14:textId="77777777" w:rsidR="00EA2798" w:rsidRPr="00EA2798" w:rsidRDefault="00EA2798" w:rsidP="00EA279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Unemployment</w:t>
            </w:r>
          </w:p>
          <w:p w14:paraId="7964EDEB" w14:textId="77777777" w:rsidR="00EA2798" w:rsidRPr="00EA2798" w:rsidRDefault="00EA2798" w:rsidP="00EA279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Inflation</w:t>
            </w:r>
          </w:p>
          <w:p w14:paraId="30083813" w14:textId="77777777" w:rsidR="00EA2798" w:rsidRPr="00EA2798" w:rsidRDefault="00EA2798" w:rsidP="00EA279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Aggregate Expenditure Model</w:t>
            </w:r>
          </w:p>
        </w:tc>
        <w:tc>
          <w:tcPr>
            <w:tcW w:w="2746" w:type="pct"/>
            <w:tcBorders>
              <w:top w:val="outset" w:sz="6" w:space="0" w:color="auto"/>
              <w:left w:val="outset" w:sz="6" w:space="0" w:color="auto"/>
              <w:bottom w:val="outset" w:sz="6" w:space="0" w:color="auto"/>
              <w:right w:val="outset" w:sz="6" w:space="0" w:color="auto"/>
            </w:tcBorders>
            <w:vAlign w:val="center"/>
            <w:hideMark/>
          </w:tcPr>
          <w:p w14:paraId="465BF35D" w14:textId="77777777" w:rsidR="00EA2798" w:rsidRPr="00EA2798" w:rsidRDefault="00EA2798" w:rsidP="00EA279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7</w:t>
            </w:r>
          </w:p>
          <w:p w14:paraId="5094150B" w14:textId="77777777" w:rsidR="00EA2798" w:rsidRPr="00EA2798" w:rsidRDefault="00EA2798" w:rsidP="00EA279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5BF8342A" w14:textId="77777777" w:rsidR="00EA2798" w:rsidRPr="00EA2798" w:rsidRDefault="00EA2798" w:rsidP="00EA2798">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xml:space="preserve">: Hubbard 8th edition </w:t>
            </w:r>
            <w:proofErr w:type="gramStart"/>
            <w:r w:rsidRPr="00EA2798">
              <w:rPr>
                <w:rFonts w:ascii="Times New Roman" w:eastAsia="Times New Roman" w:hAnsi="Times New Roman" w:cs="Times New Roman"/>
                <w:sz w:val="24"/>
                <w:szCs w:val="24"/>
              </w:rPr>
              <w:t>Chapters  8</w:t>
            </w:r>
            <w:proofErr w:type="gramEnd"/>
            <w:r w:rsidRPr="00EA2798">
              <w:rPr>
                <w:rFonts w:ascii="Times New Roman" w:eastAsia="Times New Roman" w:hAnsi="Times New Roman" w:cs="Times New Roman"/>
                <w:sz w:val="24"/>
                <w:szCs w:val="24"/>
              </w:rPr>
              <w:t>, 9 and 12</w:t>
            </w:r>
          </w:p>
        </w:tc>
      </w:tr>
      <w:tr w:rsidR="00EA2798" w:rsidRPr="00EA2798" w14:paraId="58B2F0FB" w14:textId="77777777" w:rsidTr="00EA2798">
        <w:trPr>
          <w:trHeight w:val="79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0C850AB1"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8</w:t>
            </w:r>
          </w:p>
        </w:tc>
        <w:tc>
          <w:tcPr>
            <w:tcW w:w="1882" w:type="pct"/>
            <w:tcBorders>
              <w:top w:val="outset" w:sz="6" w:space="0" w:color="auto"/>
              <w:left w:val="outset" w:sz="6" w:space="0" w:color="auto"/>
              <w:bottom w:val="outset" w:sz="6" w:space="0" w:color="auto"/>
              <w:right w:val="outset" w:sz="6" w:space="0" w:color="auto"/>
            </w:tcBorders>
            <w:vAlign w:val="center"/>
            <w:hideMark/>
          </w:tcPr>
          <w:p w14:paraId="66F7E417"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SPRING BREAK </w:t>
            </w:r>
          </w:p>
        </w:tc>
        <w:tc>
          <w:tcPr>
            <w:tcW w:w="2746" w:type="pct"/>
            <w:tcBorders>
              <w:top w:val="outset" w:sz="6" w:space="0" w:color="auto"/>
              <w:left w:val="outset" w:sz="6" w:space="0" w:color="auto"/>
              <w:bottom w:val="outset" w:sz="6" w:space="0" w:color="auto"/>
              <w:right w:val="outset" w:sz="6" w:space="0" w:color="auto"/>
            </w:tcBorders>
            <w:vAlign w:val="center"/>
            <w:hideMark/>
          </w:tcPr>
          <w:p w14:paraId="4EF6449C"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ENJOY IT :)</w:t>
            </w:r>
          </w:p>
        </w:tc>
      </w:tr>
      <w:tr w:rsidR="00EA2798" w:rsidRPr="00EA2798" w14:paraId="59B6370D" w14:textId="77777777" w:rsidTr="00EA2798">
        <w:trPr>
          <w:trHeight w:val="196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63D3C4FE"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9</w:t>
            </w:r>
          </w:p>
        </w:tc>
        <w:tc>
          <w:tcPr>
            <w:tcW w:w="1882" w:type="pct"/>
            <w:tcBorders>
              <w:top w:val="outset" w:sz="6" w:space="0" w:color="auto"/>
              <w:left w:val="outset" w:sz="6" w:space="0" w:color="auto"/>
              <w:bottom w:val="outset" w:sz="6" w:space="0" w:color="auto"/>
              <w:right w:val="outset" w:sz="6" w:space="0" w:color="auto"/>
            </w:tcBorders>
            <w:vAlign w:val="center"/>
            <w:hideMark/>
          </w:tcPr>
          <w:p w14:paraId="4E392F1F" w14:textId="77777777" w:rsidR="00EA2798" w:rsidRPr="00EA2798" w:rsidRDefault="00EA2798" w:rsidP="00EA2798">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Aggregate Expenditure Model</w:t>
            </w:r>
          </w:p>
          <w:p w14:paraId="02D192DB" w14:textId="77777777" w:rsidR="00EA2798" w:rsidRPr="00EA2798" w:rsidRDefault="00EA2798" w:rsidP="00EA279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Fiscal Policy</w:t>
            </w:r>
          </w:p>
          <w:p w14:paraId="3CFB7FD3" w14:textId="77777777" w:rsidR="00EA2798" w:rsidRPr="00EA2798" w:rsidRDefault="00EA2798" w:rsidP="00EA2798">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Deficit and Debt</w:t>
            </w:r>
          </w:p>
        </w:tc>
        <w:tc>
          <w:tcPr>
            <w:tcW w:w="2746" w:type="pct"/>
            <w:tcBorders>
              <w:top w:val="outset" w:sz="6" w:space="0" w:color="auto"/>
              <w:left w:val="outset" w:sz="6" w:space="0" w:color="auto"/>
              <w:bottom w:val="outset" w:sz="6" w:space="0" w:color="auto"/>
              <w:right w:val="outset" w:sz="6" w:space="0" w:color="auto"/>
            </w:tcBorders>
            <w:vAlign w:val="center"/>
            <w:hideMark/>
          </w:tcPr>
          <w:p w14:paraId="17639833" w14:textId="77777777" w:rsidR="00EA2798" w:rsidRPr="00EA2798" w:rsidRDefault="00EA2798" w:rsidP="00EA279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8</w:t>
            </w:r>
          </w:p>
          <w:p w14:paraId="62D29F23" w14:textId="77777777" w:rsidR="00EA2798" w:rsidRPr="00EA2798" w:rsidRDefault="00EA2798" w:rsidP="00EA279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Required Video Links</w:t>
            </w:r>
          </w:p>
          <w:p w14:paraId="452FEDE9" w14:textId="77777777" w:rsidR="00EA2798" w:rsidRPr="00EA2798" w:rsidRDefault="00EA2798" w:rsidP="00EA279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5AC6E892" w14:textId="77777777" w:rsidR="00EA2798" w:rsidRPr="00EA2798" w:rsidRDefault="00EA2798" w:rsidP="00EA279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Hubbard 8th edition Chapters 12, 13 and 16</w:t>
            </w:r>
          </w:p>
          <w:p w14:paraId="1BD51C95" w14:textId="77777777" w:rsidR="00EA2798" w:rsidRPr="00EA2798" w:rsidRDefault="00EA2798" w:rsidP="00EA279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Online Discussion 2</w:t>
            </w:r>
          </w:p>
        </w:tc>
      </w:tr>
      <w:tr w:rsidR="00EA2798" w:rsidRPr="00EA2798" w14:paraId="0D205096" w14:textId="77777777" w:rsidTr="00EA2798">
        <w:trPr>
          <w:trHeight w:val="160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3E6ACD0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10</w:t>
            </w:r>
          </w:p>
        </w:tc>
        <w:tc>
          <w:tcPr>
            <w:tcW w:w="1882" w:type="pct"/>
            <w:tcBorders>
              <w:top w:val="outset" w:sz="6" w:space="0" w:color="auto"/>
              <w:left w:val="outset" w:sz="6" w:space="0" w:color="auto"/>
              <w:bottom w:val="outset" w:sz="6" w:space="0" w:color="auto"/>
              <w:right w:val="outset" w:sz="6" w:space="0" w:color="auto"/>
            </w:tcBorders>
            <w:vAlign w:val="center"/>
            <w:hideMark/>
          </w:tcPr>
          <w:p w14:paraId="2248878C" w14:textId="77777777" w:rsidR="00EA2798" w:rsidRPr="00EA2798" w:rsidRDefault="00EA2798" w:rsidP="00EA27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Deficit and Debt</w:t>
            </w:r>
          </w:p>
          <w:p w14:paraId="5384BEF4" w14:textId="77777777" w:rsidR="00EA2798" w:rsidRPr="00EA2798" w:rsidRDefault="00EA2798" w:rsidP="00EA2798">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Intro to Money and Banking and Monetary and Policy</w:t>
            </w:r>
          </w:p>
        </w:tc>
        <w:tc>
          <w:tcPr>
            <w:tcW w:w="2746" w:type="pct"/>
            <w:tcBorders>
              <w:top w:val="outset" w:sz="6" w:space="0" w:color="auto"/>
              <w:left w:val="outset" w:sz="6" w:space="0" w:color="auto"/>
              <w:bottom w:val="outset" w:sz="6" w:space="0" w:color="auto"/>
              <w:right w:val="outset" w:sz="6" w:space="0" w:color="auto"/>
            </w:tcBorders>
            <w:vAlign w:val="center"/>
            <w:hideMark/>
          </w:tcPr>
          <w:p w14:paraId="269E8037" w14:textId="77777777" w:rsidR="00EA2798" w:rsidRPr="00EA2798" w:rsidRDefault="00EA2798" w:rsidP="00EA279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9</w:t>
            </w:r>
          </w:p>
          <w:p w14:paraId="29A99533" w14:textId="77777777" w:rsidR="00EA2798" w:rsidRPr="00EA2798" w:rsidRDefault="00EA2798" w:rsidP="00EA279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Hubbard 8th edition Chapters 14, 15, and 17</w:t>
            </w:r>
          </w:p>
          <w:p w14:paraId="69CD897C" w14:textId="77777777" w:rsidR="00EA2798" w:rsidRPr="00EA2798" w:rsidRDefault="00EA2798" w:rsidP="00EA2798">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lastRenderedPageBreak/>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tc>
      </w:tr>
      <w:tr w:rsidR="00EA2798" w:rsidRPr="00EA2798" w14:paraId="6D013658" w14:textId="77777777" w:rsidTr="00EA2798">
        <w:trPr>
          <w:trHeight w:val="88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2BC04B9B"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lastRenderedPageBreak/>
              <w:t>Week 11</w:t>
            </w:r>
          </w:p>
        </w:tc>
        <w:tc>
          <w:tcPr>
            <w:tcW w:w="1882" w:type="pct"/>
            <w:tcBorders>
              <w:top w:val="outset" w:sz="6" w:space="0" w:color="auto"/>
              <w:left w:val="outset" w:sz="6" w:space="0" w:color="auto"/>
              <w:bottom w:val="outset" w:sz="6" w:space="0" w:color="auto"/>
              <w:right w:val="outset" w:sz="6" w:space="0" w:color="auto"/>
            </w:tcBorders>
            <w:vAlign w:val="center"/>
            <w:hideMark/>
          </w:tcPr>
          <w:p w14:paraId="0B214D3B" w14:textId="77777777" w:rsidR="00EA2798" w:rsidRPr="00EA2798" w:rsidRDefault="00EA2798" w:rsidP="00EA2798">
            <w:pPr>
              <w:numPr>
                <w:ilvl w:val="0"/>
                <w:numId w:val="30"/>
              </w:numPr>
              <w:spacing w:before="100" w:beforeAutospacing="1" w:after="100" w:afterAutospacing="1" w:line="240" w:lineRule="auto"/>
              <w:rPr>
                <w:rFonts w:ascii="Times New Roman" w:eastAsia="Times New Roman" w:hAnsi="Times New Roman" w:cs="Times New Roman"/>
                <w:sz w:val="24"/>
                <w:szCs w:val="24"/>
              </w:rPr>
            </w:pPr>
            <w:proofErr w:type="gramStart"/>
            <w:r w:rsidRPr="00EA2798">
              <w:rPr>
                <w:rFonts w:ascii="Times New Roman" w:eastAsia="Times New Roman" w:hAnsi="Times New Roman" w:cs="Times New Roman"/>
                <w:sz w:val="24"/>
                <w:szCs w:val="24"/>
              </w:rPr>
              <w:t>Midterm  on</w:t>
            </w:r>
            <w:proofErr w:type="gramEnd"/>
            <w:r w:rsidRPr="00EA2798">
              <w:rPr>
                <w:rFonts w:ascii="Times New Roman" w:eastAsia="Times New Roman" w:hAnsi="Times New Roman" w:cs="Times New Roman"/>
                <w:sz w:val="24"/>
                <w:szCs w:val="24"/>
              </w:rPr>
              <w:t xml:space="preserve"> all topics covered so far</w:t>
            </w:r>
          </w:p>
        </w:tc>
        <w:tc>
          <w:tcPr>
            <w:tcW w:w="2746" w:type="pct"/>
            <w:tcBorders>
              <w:top w:val="outset" w:sz="6" w:space="0" w:color="auto"/>
              <w:left w:val="outset" w:sz="6" w:space="0" w:color="auto"/>
              <w:bottom w:val="outset" w:sz="6" w:space="0" w:color="auto"/>
              <w:right w:val="outset" w:sz="6" w:space="0" w:color="auto"/>
            </w:tcBorders>
            <w:vAlign w:val="center"/>
            <w:hideMark/>
          </w:tcPr>
          <w:p w14:paraId="179C94B2" w14:textId="77777777" w:rsidR="00EA2798" w:rsidRPr="00EA2798" w:rsidRDefault="00EA2798" w:rsidP="00EA2798">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all chapters so far Hubbard 8th edition</w:t>
            </w:r>
          </w:p>
        </w:tc>
      </w:tr>
      <w:tr w:rsidR="00EA2798" w:rsidRPr="00EA2798" w14:paraId="64C7019F" w14:textId="77777777" w:rsidTr="00EA2798">
        <w:trPr>
          <w:trHeight w:val="232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628ECB52"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12</w:t>
            </w:r>
          </w:p>
        </w:tc>
        <w:tc>
          <w:tcPr>
            <w:tcW w:w="1882" w:type="pct"/>
            <w:tcBorders>
              <w:top w:val="outset" w:sz="6" w:space="0" w:color="auto"/>
              <w:left w:val="outset" w:sz="6" w:space="0" w:color="auto"/>
              <w:bottom w:val="outset" w:sz="6" w:space="0" w:color="auto"/>
              <w:right w:val="outset" w:sz="6" w:space="0" w:color="auto"/>
            </w:tcBorders>
            <w:vAlign w:val="center"/>
            <w:hideMark/>
          </w:tcPr>
          <w:p w14:paraId="1B1B04A6" w14:textId="77777777" w:rsidR="00EA2798" w:rsidRPr="00EA2798" w:rsidRDefault="00EA2798" w:rsidP="00EA279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Money Supply</w:t>
            </w:r>
          </w:p>
          <w:p w14:paraId="768E1171" w14:textId="77777777" w:rsidR="00EA2798" w:rsidRPr="00EA2798" w:rsidRDefault="00EA2798" w:rsidP="00EA279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Monetary Policy</w:t>
            </w:r>
          </w:p>
          <w:p w14:paraId="434024A5" w14:textId="77777777" w:rsidR="00EA2798" w:rsidRPr="00EA2798" w:rsidRDefault="00EA2798" w:rsidP="00EA279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Philips Curve</w:t>
            </w:r>
          </w:p>
          <w:p w14:paraId="0ECAACE1" w14:textId="77777777" w:rsidR="00EA2798" w:rsidRPr="00EA2798" w:rsidRDefault="00EA2798" w:rsidP="00EA279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Intro to Exchange Rate System</w:t>
            </w:r>
          </w:p>
          <w:p w14:paraId="1056EC8A" w14:textId="77777777" w:rsidR="00EA2798" w:rsidRPr="00EA2798" w:rsidRDefault="00EA2798" w:rsidP="00EA279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Intro to Balance of Payments</w:t>
            </w:r>
          </w:p>
          <w:p w14:paraId="71BD1178" w14:textId="77777777" w:rsidR="00EA2798" w:rsidRPr="00EA2798" w:rsidRDefault="00EA2798" w:rsidP="00EA2798">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Intro to International Financial System</w:t>
            </w:r>
          </w:p>
        </w:tc>
        <w:tc>
          <w:tcPr>
            <w:tcW w:w="2746" w:type="pct"/>
            <w:tcBorders>
              <w:top w:val="outset" w:sz="6" w:space="0" w:color="auto"/>
              <w:left w:val="outset" w:sz="6" w:space="0" w:color="auto"/>
              <w:bottom w:val="outset" w:sz="6" w:space="0" w:color="auto"/>
              <w:right w:val="outset" w:sz="6" w:space="0" w:color="auto"/>
            </w:tcBorders>
            <w:vAlign w:val="center"/>
            <w:hideMark/>
          </w:tcPr>
          <w:p w14:paraId="7D54104B" w14:textId="77777777" w:rsidR="00EA2798" w:rsidRPr="00EA2798" w:rsidRDefault="00EA2798" w:rsidP="00EA279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10</w:t>
            </w:r>
          </w:p>
          <w:p w14:paraId="1D01F613" w14:textId="77777777" w:rsidR="00EA2798" w:rsidRPr="00EA2798" w:rsidRDefault="00EA2798" w:rsidP="00EA279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Hubbard 8th edition Chapters 10.2, 18 and 19</w:t>
            </w:r>
          </w:p>
          <w:p w14:paraId="6F49EEDF" w14:textId="77777777" w:rsidR="00EA2798" w:rsidRPr="00EA2798" w:rsidRDefault="00EA2798" w:rsidP="00EA279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025DD528" w14:textId="77777777" w:rsidR="00EA2798" w:rsidRPr="00EA2798" w:rsidRDefault="00EA2798" w:rsidP="00EA2798">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Assessment 3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tc>
      </w:tr>
      <w:tr w:rsidR="00EA2798" w:rsidRPr="00EA2798" w14:paraId="44A1CAB2" w14:textId="77777777" w:rsidTr="00EA2798">
        <w:trPr>
          <w:trHeight w:val="232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4196236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13</w:t>
            </w:r>
          </w:p>
        </w:tc>
        <w:tc>
          <w:tcPr>
            <w:tcW w:w="1882" w:type="pct"/>
            <w:tcBorders>
              <w:top w:val="outset" w:sz="6" w:space="0" w:color="auto"/>
              <w:left w:val="outset" w:sz="6" w:space="0" w:color="auto"/>
              <w:bottom w:val="outset" w:sz="6" w:space="0" w:color="auto"/>
              <w:right w:val="outset" w:sz="6" w:space="0" w:color="auto"/>
            </w:tcBorders>
            <w:vAlign w:val="center"/>
            <w:hideMark/>
          </w:tcPr>
          <w:p w14:paraId="37D913D0" w14:textId="77777777" w:rsidR="00EA2798" w:rsidRPr="00EA2798" w:rsidRDefault="00EA2798" w:rsidP="00EA279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Money Supply</w:t>
            </w:r>
          </w:p>
          <w:p w14:paraId="1DD9F3E6" w14:textId="77777777" w:rsidR="00EA2798" w:rsidRPr="00EA2798" w:rsidRDefault="00EA2798" w:rsidP="00EA279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Monetary Policy</w:t>
            </w:r>
          </w:p>
          <w:p w14:paraId="4D6E7028" w14:textId="77777777" w:rsidR="00EA2798" w:rsidRPr="00EA2798" w:rsidRDefault="00EA2798" w:rsidP="00EA279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Philips Curve</w:t>
            </w:r>
          </w:p>
          <w:p w14:paraId="20D191D0" w14:textId="77777777" w:rsidR="00EA2798" w:rsidRPr="00EA2798" w:rsidRDefault="00EA2798" w:rsidP="00EA279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Intro to Exchange Rate System</w:t>
            </w:r>
          </w:p>
          <w:p w14:paraId="22D3A5E4" w14:textId="77777777" w:rsidR="00EA2798" w:rsidRPr="00EA2798" w:rsidRDefault="00EA2798" w:rsidP="00EA279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Intro to Balance of Payments</w:t>
            </w:r>
          </w:p>
          <w:p w14:paraId="2C8FE0B0" w14:textId="77777777" w:rsidR="00EA2798" w:rsidRPr="00EA2798" w:rsidRDefault="00EA2798" w:rsidP="00EA2798">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Intro to International Financial System</w:t>
            </w:r>
          </w:p>
        </w:tc>
        <w:tc>
          <w:tcPr>
            <w:tcW w:w="2746" w:type="pct"/>
            <w:tcBorders>
              <w:top w:val="outset" w:sz="6" w:space="0" w:color="auto"/>
              <w:left w:val="outset" w:sz="6" w:space="0" w:color="auto"/>
              <w:bottom w:val="outset" w:sz="6" w:space="0" w:color="auto"/>
              <w:right w:val="outset" w:sz="6" w:space="0" w:color="auto"/>
            </w:tcBorders>
            <w:vAlign w:val="center"/>
            <w:hideMark/>
          </w:tcPr>
          <w:p w14:paraId="26AB9702" w14:textId="77777777" w:rsidR="00EA2798" w:rsidRPr="00EA2798" w:rsidRDefault="00EA2798" w:rsidP="00EA279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11</w:t>
            </w:r>
          </w:p>
          <w:p w14:paraId="1FCCDDC1" w14:textId="77777777" w:rsidR="00EA2798" w:rsidRPr="00EA2798" w:rsidRDefault="00EA2798" w:rsidP="00EA279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Assessment 6 (Pearson)</w:t>
            </w:r>
          </w:p>
          <w:p w14:paraId="1163E72B" w14:textId="77777777" w:rsidR="00EA2798" w:rsidRPr="00EA2798" w:rsidRDefault="00EA2798" w:rsidP="00EA279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b/>
                <w:bCs/>
                <w:sz w:val="24"/>
                <w:szCs w:val="24"/>
              </w:rPr>
              <w:t>Required Reading</w:t>
            </w:r>
            <w:r w:rsidRPr="00EA2798">
              <w:rPr>
                <w:rFonts w:ascii="Times New Roman" w:eastAsia="Times New Roman" w:hAnsi="Times New Roman" w:cs="Times New Roman"/>
                <w:sz w:val="24"/>
                <w:szCs w:val="24"/>
              </w:rPr>
              <w:t>: Hubbard 8th edition Chapters 18 and 19</w:t>
            </w:r>
          </w:p>
          <w:p w14:paraId="40A81CFC" w14:textId="77777777" w:rsidR="00EA2798" w:rsidRPr="00EA2798" w:rsidRDefault="00EA2798" w:rsidP="00EA279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0C6CCA83" w14:textId="77777777" w:rsidR="00EA2798" w:rsidRPr="00EA2798" w:rsidRDefault="00EA2798" w:rsidP="00EA2798">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i/>
                <w:iCs/>
                <w:sz w:val="24"/>
                <w:szCs w:val="24"/>
              </w:rPr>
              <w:t>Online Discussion 3</w:t>
            </w:r>
          </w:p>
        </w:tc>
      </w:tr>
      <w:tr w:rsidR="00EA2798" w:rsidRPr="00EA2798" w14:paraId="3FBCF7BD" w14:textId="77777777" w:rsidTr="00EA2798">
        <w:trPr>
          <w:trHeight w:val="196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0DE9F6F8"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14</w:t>
            </w:r>
          </w:p>
        </w:tc>
        <w:tc>
          <w:tcPr>
            <w:tcW w:w="1882" w:type="pct"/>
            <w:tcBorders>
              <w:top w:val="outset" w:sz="6" w:space="0" w:color="auto"/>
              <w:left w:val="outset" w:sz="6" w:space="0" w:color="auto"/>
              <w:bottom w:val="outset" w:sz="6" w:space="0" w:color="auto"/>
              <w:right w:val="outset" w:sz="6" w:space="0" w:color="auto"/>
            </w:tcBorders>
            <w:vAlign w:val="center"/>
            <w:hideMark/>
          </w:tcPr>
          <w:p w14:paraId="63B43593" w14:textId="77777777" w:rsidR="00EA2798" w:rsidRPr="00EA2798" w:rsidRDefault="00EA2798" w:rsidP="00EA279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Exchange Rate System</w:t>
            </w:r>
          </w:p>
          <w:p w14:paraId="13782C0F" w14:textId="77777777" w:rsidR="00EA2798" w:rsidRPr="00EA2798" w:rsidRDefault="00EA2798" w:rsidP="00EA279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Balance of Payments</w:t>
            </w:r>
          </w:p>
          <w:p w14:paraId="043F0542" w14:textId="77777777" w:rsidR="00EA2798" w:rsidRPr="00EA2798" w:rsidRDefault="00EA2798" w:rsidP="00EA279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International Financial System</w:t>
            </w:r>
          </w:p>
          <w:p w14:paraId="00B9653C" w14:textId="77777777" w:rsidR="00EA2798" w:rsidRPr="00EA2798" w:rsidRDefault="00EA2798" w:rsidP="00EA2798">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i/>
                <w:iCs/>
                <w:sz w:val="24"/>
                <w:szCs w:val="24"/>
              </w:rPr>
              <w:t>Review for Final </w:t>
            </w:r>
          </w:p>
        </w:tc>
        <w:tc>
          <w:tcPr>
            <w:tcW w:w="2746" w:type="pct"/>
            <w:tcBorders>
              <w:top w:val="outset" w:sz="6" w:space="0" w:color="auto"/>
              <w:left w:val="outset" w:sz="6" w:space="0" w:color="auto"/>
              <w:bottom w:val="outset" w:sz="6" w:space="0" w:color="auto"/>
              <w:right w:val="outset" w:sz="6" w:space="0" w:color="auto"/>
            </w:tcBorders>
            <w:vAlign w:val="center"/>
            <w:hideMark/>
          </w:tcPr>
          <w:p w14:paraId="636D615F" w14:textId="77777777" w:rsidR="00EA2798" w:rsidRPr="00EA2798" w:rsidRDefault="00EA2798" w:rsidP="00EA279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In-Person Participation 12</w:t>
            </w:r>
          </w:p>
          <w:p w14:paraId="763D6AA7" w14:textId="77777777" w:rsidR="00EA2798" w:rsidRPr="00EA2798" w:rsidRDefault="00EA2798" w:rsidP="00EA279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i/>
                <w:iCs/>
                <w:sz w:val="24"/>
                <w:szCs w:val="24"/>
              </w:rPr>
              <w:t>Sample Final Exam available</w:t>
            </w:r>
          </w:p>
          <w:p w14:paraId="2D31789D" w14:textId="77777777" w:rsidR="00EA2798" w:rsidRPr="00EA2798" w:rsidRDefault="00EA2798" w:rsidP="00EA279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i/>
                <w:iCs/>
                <w:sz w:val="24"/>
                <w:szCs w:val="24"/>
              </w:rPr>
              <w:t>Online Discussion 3</w:t>
            </w:r>
          </w:p>
          <w:p w14:paraId="5DECE0E5" w14:textId="77777777" w:rsidR="00EA2798" w:rsidRPr="00EA2798" w:rsidRDefault="00EA2798" w:rsidP="00EA279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Get Ready Quizzes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637CA46E" w14:textId="77777777" w:rsidR="00EA2798" w:rsidRPr="00EA2798" w:rsidRDefault="00EA2798" w:rsidP="00EA2798">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i/>
                <w:iCs/>
                <w:sz w:val="24"/>
                <w:szCs w:val="24"/>
              </w:rPr>
              <w:t>Sample Final Exam available</w:t>
            </w:r>
          </w:p>
        </w:tc>
      </w:tr>
      <w:tr w:rsidR="00EA2798" w:rsidRPr="00EA2798" w14:paraId="257941EC" w14:textId="77777777" w:rsidTr="00EA2798">
        <w:trPr>
          <w:trHeight w:val="124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4F78D717"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lastRenderedPageBreak/>
              <w:t>Week 15</w:t>
            </w:r>
          </w:p>
        </w:tc>
        <w:tc>
          <w:tcPr>
            <w:tcW w:w="1882" w:type="pct"/>
            <w:tcBorders>
              <w:top w:val="outset" w:sz="6" w:space="0" w:color="auto"/>
              <w:left w:val="outset" w:sz="6" w:space="0" w:color="auto"/>
              <w:bottom w:val="outset" w:sz="6" w:space="0" w:color="auto"/>
              <w:right w:val="outset" w:sz="6" w:space="0" w:color="auto"/>
            </w:tcBorders>
            <w:vAlign w:val="center"/>
            <w:hideMark/>
          </w:tcPr>
          <w:p w14:paraId="69E0677E" w14:textId="77777777" w:rsidR="00EA2798" w:rsidRPr="00EA2798" w:rsidRDefault="00EA2798" w:rsidP="00EA279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Exchange Rate System</w:t>
            </w:r>
          </w:p>
          <w:p w14:paraId="60EF3A51" w14:textId="77777777" w:rsidR="00EA2798" w:rsidRPr="00EA2798" w:rsidRDefault="00EA2798" w:rsidP="00EA279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Balance of Payments</w:t>
            </w:r>
          </w:p>
          <w:p w14:paraId="549D24B2" w14:textId="77777777" w:rsidR="00EA2798" w:rsidRPr="00EA2798" w:rsidRDefault="00EA2798" w:rsidP="00EA2798">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International Financial System</w:t>
            </w:r>
          </w:p>
        </w:tc>
        <w:tc>
          <w:tcPr>
            <w:tcW w:w="2746" w:type="pct"/>
            <w:tcBorders>
              <w:top w:val="outset" w:sz="6" w:space="0" w:color="auto"/>
              <w:left w:val="outset" w:sz="6" w:space="0" w:color="auto"/>
              <w:bottom w:val="outset" w:sz="6" w:space="0" w:color="auto"/>
              <w:right w:val="outset" w:sz="6" w:space="0" w:color="auto"/>
            </w:tcBorders>
            <w:vAlign w:val="center"/>
            <w:hideMark/>
          </w:tcPr>
          <w:p w14:paraId="2B959064" w14:textId="77777777" w:rsidR="00EA2798" w:rsidRPr="00EA2798" w:rsidRDefault="00EA2798" w:rsidP="00EA2798">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Assessment 4 (</w:t>
            </w:r>
            <w:proofErr w:type="spellStart"/>
            <w:r w:rsidRPr="00EA2798">
              <w:rPr>
                <w:rFonts w:ascii="Times New Roman" w:eastAsia="Times New Roman" w:hAnsi="Times New Roman" w:cs="Times New Roman"/>
                <w:sz w:val="24"/>
                <w:szCs w:val="24"/>
              </w:rPr>
              <w:t>MyLab</w:t>
            </w:r>
            <w:proofErr w:type="spellEnd"/>
            <w:r w:rsidRPr="00EA2798">
              <w:rPr>
                <w:rFonts w:ascii="Times New Roman" w:eastAsia="Times New Roman" w:hAnsi="Times New Roman" w:cs="Times New Roman"/>
                <w:sz w:val="24"/>
                <w:szCs w:val="24"/>
              </w:rPr>
              <w:t xml:space="preserve"> Pearson)</w:t>
            </w:r>
          </w:p>
          <w:p w14:paraId="23D109FF"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tc>
      </w:tr>
      <w:tr w:rsidR="00EA2798" w:rsidRPr="00EA2798" w14:paraId="6C1F785E" w14:textId="77777777" w:rsidTr="00EA2798">
        <w:trPr>
          <w:trHeight w:val="1155"/>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37E2BCBF"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Week 16</w:t>
            </w:r>
          </w:p>
        </w:tc>
        <w:tc>
          <w:tcPr>
            <w:tcW w:w="1882" w:type="pct"/>
            <w:tcBorders>
              <w:top w:val="outset" w:sz="6" w:space="0" w:color="auto"/>
              <w:left w:val="outset" w:sz="6" w:space="0" w:color="auto"/>
              <w:bottom w:val="outset" w:sz="6" w:space="0" w:color="auto"/>
              <w:right w:val="outset" w:sz="6" w:space="0" w:color="auto"/>
            </w:tcBorders>
            <w:vAlign w:val="center"/>
            <w:hideMark/>
          </w:tcPr>
          <w:p w14:paraId="106FC634" w14:textId="77777777" w:rsidR="00EA2798" w:rsidRPr="00EA2798" w:rsidRDefault="00EA2798" w:rsidP="00EA2798">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i/>
                <w:iCs/>
                <w:sz w:val="24"/>
                <w:szCs w:val="24"/>
              </w:rPr>
              <w:t>Final Exam</w:t>
            </w:r>
          </w:p>
        </w:tc>
        <w:tc>
          <w:tcPr>
            <w:tcW w:w="2746" w:type="pct"/>
            <w:tcBorders>
              <w:top w:val="outset" w:sz="6" w:space="0" w:color="auto"/>
              <w:left w:val="outset" w:sz="6" w:space="0" w:color="auto"/>
              <w:bottom w:val="outset" w:sz="6" w:space="0" w:color="auto"/>
              <w:right w:val="outset" w:sz="6" w:space="0" w:color="auto"/>
            </w:tcBorders>
            <w:vAlign w:val="center"/>
            <w:hideMark/>
          </w:tcPr>
          <w:p w14:paraId="2B137210" w14:textId="77777777" w:rsidR="00EA2798" w:rsidRPr="00EA2798" w:rsidRDefault="00EA2798" w:rsidP="00EA2798">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Final Exam: </w:t>
            </w:r>
            <w:proofErr w:type="spellStart"/>
            <w:r w:rsidRPr="00EA2798">
              <w:rPr>
                <w:rFonts w:ascii="Times New Roman" w:eastAsia="Times New Roman" w:hAnsi="Times New Roman" w:cs="Times New Roman"/>
                <w:sz w:val="24"/>
                <w:szCs w:val="24"/>
              </w:rPr>
              <w:t>Chs</w:t>
            </w:r>
            <w:proofErr w:type="spellEnd"/>
            <w:r w:rsidRPr="00EA2798">
              <w:rPr>
                <w:rFonts w:ascii="Times New Roman" w:eastAsia="Times New Roman" w:hAnsi="Times New Roman" w:cs="Times New Roman"/>
                <w:sz w:val="24"/>
                <w:szCs w:val="24"/>
              </w:rPr>
              <w:t>. 1-4, 6-19</w:t>
            </w:r>
          </w:p>
          <w:p w14:paraId="240B99FE"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tc>
      </w:tr>
      <w:tr w:rsidR="00EA2798" w:rsidRPr="00EA2798" w14:paraId="67C40929" w14:textId="77777777" w:rsidTr="00EA2798">
        <w:trPr>
          <w:trHeight w:val="150"/>
          <w:tblCellSpacing w:w="15" w:type="dxa"/>
        </w:trPr>
        <w:tc>
          <w:tcPr>
            <w:tcW w:w="1095" w:type="pct"/>
            <w:tcBorders>
              <w:top w:val="outset" w:sz="6" w:space="0" w:color="auto"/>
              <w:left w:val="outset" w:sz="6" w:space="0" w:color="auto"/>
              <w:bottom w:val="outset" w:sz="6" w:space="0" w:color="auto"/>
              <w:right w:val="outset" w:sz="6" w:space="0" w:color="auto"/>
            </w:tcBorders>
            <w:vAlign w:val="center"/>
            <w:hideMark/>
          </w:tcPr>
          <w:p w14:paraId="0E5998DA" w14:textId="77777777" w:rsidR="00EA2798" w:rsidRPr="00EA2798" w:rsidRDefault="00EA2798" w:rsidP="00EA2798">
            <w:pPr>
              <w:spacing w:after="0" w:line="240" w:lineRule="auto"/>
              <w:rPr>
                <w:rFonts w:ascii="Times New Roman" w:eastAsia="Times New Roman" w:hAnsi="Times New Roman" w:cs="Times New Roman"/>
                <w:sz w:val="24"/>
                <w:szCs w:val="24"/>
              </w:rPr>
            </w:pPr>
          </w:p>
        </w:tc>
        <w:tc>
          <w:tcPr>
            <w:tcW w:w="1882" w:type="pct"/>
            <w:tcBorders>
              <w:top w:val="outset" w:sz="6" w:space="0" w:color="auto"/>
              <w:left w:val="outset" w:sz="6" w:space="0" w:color="auto"/>
              <w:bottom w:val="outset" w:sz="6" w:space="0" w:color="auto"/>
              <w:right w:val="outset" w:sz="6" w:space="0" w:color="auto"/>
            </w:tcBorders>
            <w:vAlign w:val="center"/>
            <w:hideMark/>
          </w:tcPr>
          <w:p w14:paraId="1E49897C" w14:textId="77777777" w:rsidR="00EA2798" w:rsidRPr="00EA2798" w:rsidRDefault="00EA2798" w:rsidP="00EA2798">
            <w:pPr>
              <w:spacing w:after="0" w:line="240" w:lineRule="auto"/>
              <w:rPr>
                <w:rFonts w:ascii="Times New Roman" w:eastAsia="Times New Roman" w:hAnsi="Times New Roman" w:cs="Times New Roman"/>
                <w:sz w:val="20"/>
                <w:szCs w:val="20"/>
              </w:rPr>
            </w:pPr>
          </w:p>
        </w:tc>
        <w:tc>
          <w:tcPr>
            <w:tcW w:w="2746" w:type="pct"/>
            <w:tcBorders>
              <w:top w:val="outset" w:sz="6" w:space="0" w:color="auto"/>
              <w:left w:val="outset" w:sz="6" w:space="0" w:color="auto"/>
              <w:bottom w:val="outset" w:sz="6" w:space="0" w:color="auto"/>
              <w:right w:val="outset" w:sz="6" w:space="0" w:color="auto"/>
            </w:tcBorders>
            <w:vAlign w:val="center"/>
            <w:hideMark/>
          </w:tcPr>
          <w:p w14:paraId="062C2CEC" w14:textId="77777777" w:rsidR="00EA2798" w:rsidRPr="00EA2798" w:rsidRDefault="00EA2798" w:rsidP="00EA2798">
            <w:pPr>
              <w:spacing w:after="0" w:line="240" w:lineRule="auto"/>
              <w:rPr>
                <w:rFonts w:ascii="Times New Roman" w:eastAsia="Times New Roman" w:hAnsi="Times New Roman" w:cs="Times New Roman"/>
                <w:sz w:val="20"/>
                <w:szCs w:val="20"/>
              </w:rPr>
            </w:pPr>
          </w:p>
        </w:tc>
      </w:tr>
    </w:tbl>
    <w:p w14:paraId="66A06945" w14:textId="77777777" w:rsidR="00EA2798" w:rsidRPr="00EA2798" w:rsidRDefault="00EA2798" w:rsidP="00EA2798">
      <w:pPr>
        <w:spacing w:before="100" w:beforeAutospacing="1" w:after="100" w:afterAutospacing="1" w:line="240" w:lineRule="auto"/>
        <w:rPr>
          <w:rFonts w:ascii="Times New Roman" w:eastAsia="Times New Roman" w:hAnsi="Times New Roman" w:cs="Times New Roman"/>
          <w:sz w:val="24"/>
          <w:szCs w:val="24"/>
        </w:rPr>
      </w:pPr>
      <w:r w:rsidRPr="00EA2798">
        <w:rPr>
          <w:rFonts w:ascii="Times New Roman" w:eastAsia="Times New Roman" w:hAnsi="Times New Roman" w:cs="Times New Roman"/>
          <w:sz w:val="24"/>
          <w:szCs w:val="24"/>
        </w:rPr>
        <w:t> </w:t>
      </w:r>
    </w:p>
    <w:p w14:paraId="2B70BB1D" w14:textId="77777777" w:rsidR="00F8235B" w:rsidRDefault="00F8235B"/>
    <w:sectPr w:rsidR="00F82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ADE"/>
    <w:multiLevelType w:val="multilevel"/>
    <w:tmpl w:val="CE22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75A72"/>
    <w:multiLevelType w:val="multilevel"/>
    <w:tmpl w:val="195A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66D08"/>
    <w:multiLevelType w:val="multilevel"/>
    <w:tmpl w:val="59D4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D0055"/>
    <w:multiLevelType w:val="multilevel"/>
    <w:tmpl w:val="E84A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A48DA"/>
    <w:multiLevelType w:val="multilevel"/>
    <w:tmpl w:val="1368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21A93"/>
    <w:multiLevelType w:val="multilevel"/>
    <w:tmpl w:val="4366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F3BA0"/>
    <w:multiLevelType w:val="multilevel"/>
    <w:tmpl w:val="7542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9534F"/>
    <w:multiLevelType w:val="multilevel"/>
    <w:tmpl w:val="900C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01D43"/>
    <w:multiLevelType w:val="multilevel"/>
    <w:tmpl w:val="9F44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32AFD"/>
    <w:multiLevelType w:val="multilevel"/>
    <w:tmpl w:val="EE1A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4500B"/>
    <w:multiLevelType w:val="multilevel"/>
    <w:tmpl w:val="F956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D41D2"/>
    <w:multiLevelType w:val="multilevel"/>
    <w:tmpl w:val="D3D4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138D5"/>
    <w:multiLevelType w:val="multilevel"/>
    <w:tmpl w:val="184A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8D4DEE"/>
    <w:multiLevelType w:val="multilevel"/>
    <w:tmpl w:val="EB30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D0573"/>
    <w:multiLevelType w:val="multilevel"/>
    <w:tmpl w:val="6B50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A503E"/>
    <w:multiLevelType w:val="multilevel"/>
    <w:tmpl w:val="4DE2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C211B"/>
    <w:multiLevelType w:val="multilevel"/>
    <w:tmpl w:val="A15E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D62C7"/>
    <w:multiLevelType w:val="multilevel"/>
    <w:tmpl w:val="629E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B11A7"/>
    <w:multiLevelType w:val="multilevel"/>
    <w:tmpl w:val="AF62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894461"/>
    <w:multiLevelType w:val="multilevel"/>
    <w:tmpl w:val="190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97AD2"/>
    <w:multiLevelType w:val="multilevel"/>
    <w:tmpl w:val="4F8A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4207C"/>
    <w:multiLevelType w:val="multilevel"/>
    <w:tmpl w:val="F516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4159D"/>
    <w:multiLevelType w:val="multilevel"/>
    <w:tmpl w:val="9CFE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921F2"/>
    <w:multiLevelType w:val="multilevel"/>
    <w:tmpl w:val="E96E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245E0"/>
    <w:multiLevelType w:val="multilevel"/>
    <w:tmpl w:val="BB12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A7EFD"/>
    <w:multiLevelType w:val="multilevel"/>
    <w:tmpl w:val="1E7C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42F22"/>
    <w:multiLevelType w:val="multilevel"/>
    <w:tmpl w:val="D1A6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D7878"/>
    <w:multiLevelType w:val="multilevel"/>
    <w:tmpl w:val="D63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24822"/>
    <w:multiLevelType w:val="multilevel"/>
    <w:tmpl w:val="2AF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C2489"/>
    <w:multiLevelType w:val="multilevel"/>
    <w:tmpl w:val="C674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30EE9"/>
    <w:multiLevelType w:val="multilevel"/>
    <w:tmpl w:val="5466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AD55D3"/>
    <w:multiLevelType w:val="multilevel"/>
    <w:tmpl w:val="8F14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3637ED"/>
    <w:multiLevelType w:val="multilevel"/>
    <w:tmpl w:val="5A50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123024"/>
    <w:multiLevelType w:val="multilevel"/>
    <w:tmpl w:val="2D86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4F57B7"/>
    <w:multiLevelType w:val="multilevel"/>
    <w:tmpl w:val="867A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4631B"/>
    <w:multiLevelType w:val="multilevel"/>
    <w:tmpl w:val="9EB8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03A4B"/>
    <w:multiLevelType w:val="multilevel"/>
    <w:tmpl w:val="20FC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907BE6"/>
    <w:multiLevelType w:val="multilevel"/>
    <w:tmpl w:val="E9EC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DF7CEA"/>
    <w:multiLevelType w:val="multilevel"/>
    <w:tmpl w:val="E55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C674C9"/>
    <w:multiLevelType w:val="multilevel"/>
    <w:tmpl w:val="3BB6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972DF1"/>
    <w:multiLevelType w:val="multilevel"/>
    <w:tmpl w:val="6514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4802620">
    <w:abstractNumId w:val="32"/>
  </w:num>
  <w:num w:numId="2" w16cid:durableId="612782769">
    <w:abstractNumId w:val="19"/>
  </w:num>
  <w:num w:numId="3" w16cid:durableId="123816137">
    <w:abstractNumId w:val="23"/>
  </w:num>
  <w:num w:numId="4" w16cid:durableId="430518309">
    <w:abstractNumId w:val="8"/>
  </w:num>
  <w:num w:numId="5" w16cid:durableId="835807174">
    <w:abstractNumId w:val="35"/>
  </w:num>
  <w:num w:numId="6" w16cid:durableId="1942253472">
    <w:abstractNumId w:val="36"/>
  </w:num>
  <w:num w:numId="7" w16cid:durableId="430054450">
    <w:abstractNumId w:val="25"/>
  </w:num>
  <w:num w:numId="8" w16cid:durableId="1874609511">
    <w:abstractNumId w:val="1"/>
  </w:num>
  <w:num w:numId="9" w16cid:durableId="1324308975">
    <w:abstractNumId w:val="29"/>
  </w:num>
  <w:num w:numId="10" w16cid:durableId="1919900485">
    <w:abstractNumId w:val="18"/>
  </w:num>
  <w:num w:numId="11" w16cid:durableId="710810340">
    <w:abstractNumId w:val="14"/>
  </w:num>
  <w:num w:numId="12" w16cid:durableId="1141190552">
    <w:abstractNumId w:val="33"/>
  </w:num>
  <w:num w:numId="13" w16cid:durableId="139811934">
    <w:abstractNumId w:val="16"/>
  </w:num>
  <w:num w:numId="14" w16cid:durableId="1118137844">
    <w:abstractNumId w:val="20"/>
  </w:num>
  <w:num w:numId="15" w16cid:durableId="1846628977">
    <w:abstractNumId w:val="17"/>
  </w:num>
  <w:num w:numId="16" w16cid:durableId="213735014">
    <w:abstractNumId w:val="4"/>
  </w:num>
  <w:num w:numId="17" w16cid:durableId="1110123499">
    <w:abstractNumId w:val="30"/>
  </w:num>
  <w:num w:numId="18" w16cid:durableId="851452383">
    <w:abstractNumId w:val="3"/>
  </w:num>
  <w:num w:numId="19" w16cid:durableId="723455390">
    <w:abstractNumId w:val="34"/>
  </w:num>
  <w:num w:numId="20" w16cid:durableId="473253164">
    <w:abstractNumId w:val="13"/>
  </w:num>
  <w:num w:numId="21" w16cid:durableId="1763063771">
    <w:abstractNumId w:val="11"/>
  </w:num>
  <w:num w:numId="22" w16cid:durableId="444158696">
    <w:abstractNumId w:val="40"/>
  </w:num>
  <w:num w:numId="23" w16cid:durableId="1538161074">
    <w:abstractNumId w:val="9"/>
  </w:num>
  <w:num w:numId="24" w16cid:durableId="23215048">
    <w:abstractNumId w:val="37"/>
  </w:num>
  <w:num w:numId="25" w16cid:durableId="969432831">
    <w:abstractNumId w:val="28"/>
  </w:num>
  <w:num w:numId="26" w16cid:durableId="485973802">
    <w:abstractNumId w:val="31"/>
  </w:num>
  <w:num w:numId="27" w16cid:durableId="116417328">
    <w:abstractNumId w:val="10"/>
  </w:num>
  <w:num w:numId="28" w16cid:durableId="2011251587">
    <w:abstractNumId w:val="24"/>
  </w:num>
  <w:num w:numId="29" w16cid:durableId="906496941">
    <w:abstractNumId w:val="12"/>
  </w:num>
  <w:num w:numId="30" w16cid:durableId="774058476">
    <w:abstractNumId w:val="7"/>
  </w:num>
  <w:num w:numId="31" w16cid:durableId="1623266329">
    <w:abstractNumId w:val="39"/>
  </w:num>
  <w:num w:numId="32" w16cid:durableId="711225073">
    <w:abstractNumId w:val="21"/>
  </w:num>
  <w:num w:numId="33" w16cid:durableId="1566528987">
    <w:abstractNumId w:val="0"/>
  </w:num>
  <w:num w:numId="34" w16cid:durableId="38479112">
    <w:abstractNumId w:val="38"/>
  </w:num>
  <w:num w:numId="35" w16cid:durableId="1632899772">
    <w:abstractNumId w:val="26"/>
  </w:num>
  <w:num w:numId="36" w16cid:durableId="1633555858">
    <w:abstractNumId w:val="15"/>
  </w:num>
  <w:num w:numId="37" w16cid:durableId="993024820">
    <w:abstractNumId w:val="22"/>
  </w:num>
  <w:num w:numId="38" w16cid:durableId="710300336">
    <w:abstractNumId w:val="6"/>
  </w:num>
  <w:num w:numId="39" w16cid:durableId="1739941770">
    <w:abstractNumId w:val="2"/>
  </w:num>
  <w:num w:numId="40" w16cid:durableId="1846550647">
    <w:abstractNumId w:val="27"/>
  </w:num>
  <w:num w:numId="41" w16cid:durableId="864250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98"/>
    <w:rsid w:val="00EA2798"/>
    <w:rsid w:val="00F8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F888"/>
  <w15:chartTrackingRefBased/>
  <w15:docId w15:val="{D7B3555E-C326-4234-8BAE-92EA4908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A27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27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A27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27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27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A279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A27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798"/>
    <w:rPr>
      <w:b/>
      <w:bCs/>
    </w:rPr>
  </w:style>
  <w:style w:type="character" w:styleId="Hyperlink">
    <w:name w:val="Hyperlink"/>
    <w:basedOn w:val="DefaultParagraphFont"/>
    <w:uiPriority w:val="99"/>
    <w:semiHidden/>
    <w:unhideWhenUsed/>
    <w:rsid w:val="00EA2798"/>
    <w:rPr>
      <w:color w:val="0000FF"/>
      <w:u w:val="single"/>
    </w:rPr>
  </w:style>
  <w:style w:type="paragraph" w:customStyle="1" w:styleId="xxmsonormal">
    <w:name w:val="x_xmsonormal"/>
    <w:basedOn w:val="Normal"/>
    <w:rsid w:val="00EA27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msolistparagraph"/>
    <w:basedOn w:val="Normal"/>
    <w:rsid w:val="00EA27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27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0448">
      <w:bodyDiv w:val="1"/>
      <w:marLeft w:val="0"/>
      <w:marRight w:val="0"/>
      <w:marTop w:val="0"/>
      <w:marBottom w:val="0"/>
      <w:divBdr>
        <w:top w:val="none" w:sz="0" w:space="0" w:color="auto"/>
        <w:left w:val="none" w:sz="0" w:space="0" w:color="auto"/>
        <w:bottom w:val="none" w:sz="0" w:space="0" w:color="auto"/>
        <w:right w:val="none" w:sz="0" w:space="0" w:color="auto"/>
      </w:divBdr>
      <w:divsChild>
        <w:div w:id="1823233755">
          <w:marLeft w:val="0"/>
          <w:marRight w:val="0"/>
          <w:marTop w:val="0"/>
          <w:marBottom w:val="0"/>
          <w:divBdr>
            <w:top w:val="none" w:sz="0" w:space="0" w:color="auto"/>
            <w:left w:val="none" w:sz="0" w:space="0" w:color="auto"/>
            <w:bottom w:val="none" w:sz="0" w:space="0" w:color="auto"/>
            <w:right w:val="none" w:sz="0" w:space="0" w:color="auto"/>
          </w:divBdr>
          <w:divsChild>
            <w:div w:id="676663560">
              <w:marLeft w:val="0"/>
              <w:marRight w:val="0"/>
              <w:marTop w:val="0"/>
              <w:marBottom w:val="0"/>
              <w:divBdr>
                <w:top w:val="none" w:sz="0" w:space="0" w:color="auto"/>
                <w:left w:val="none" w:sz="0" w:space="0" w:color="auto"/>
                <w:bottom w:val="none" w:sz="0" w:space="0" w:color="auto"/>
                <w:right w:val="none" w:sz="0" w:space="0" w:color="auto"/>
              </w:divBdr>
              <w:divsChild>
                <w:div w:id="1491209796">
                  <w:marLeft w:val="0"/>
                  <w:marRight w:val="0"/>
                  <w:marTop w:val="0"/>
                  <w:marBottom w:val="0"/>
                  <w:divBdr>
                    <w:top w:val="none" w:sz="0" w:space="0" w:color="auto"/>
                    <w:left w:val="none" w:sz="0" w:space="0" w:color="auto"/>
                    <w:bottom w:val="none" w:sz="0" w:space="0" w:color="auto"/>
                    <w:right w:val="none" w:sz="0" w:space="0" w:color="auto"/>
                  </w:divBdr>
                  <w:divsChild>
                    <w:div w:id="1432773094">
                      <w:marLeft w:val="0"/>
                      <w:marRight w:val="0"/>
                      <w:marTop w:val="0"/>
                      <w:marBottom w:val="0"/>
                      <w:divBdr>
                        <w:top w:val="none" w:sz="0" w:space="0" w:color="auto"/>
                        <w:left w:val="none" w:sz="0" w:space="0" w:color="auto"/>
                        <w:bottom w:val="none" w:sz="0" w:space="0" w:color="auto"/>
                        <w:right w:val="none" w:sz="0" w:space="0" w:color="auto"/>
                      </w:divBdr>
                    </w:div>
                  </w:divsChild>
                </w:div>
                <w:div w:id="1291665447">
                  <w:marLeft w:val="0"/>
                  <w:marRight w:val="0"/>
                  <w:marTop w:val="0"/>
                  <w:marBottom w:val="0"/>
                  <w:divBdr>
                    <w:top w:val="none" w:sz="0" w:space="0" w:color="auto"/>
                    <w:left w:val="none" w:sz="0" w:space="0" w:color="auto"/>
                    <w:bottom w:val="none" w:sz="0" w:space="0" w:color="auto"/>
                    <w:right w:val="none" w:sz="0" w:space="0" w:color="auto"/>
                  </w:divBdr>
                  <w:divsChild>
                    <w:div w:id="13287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9624">
          <w:marLeft w:val="0"/>
          <w:marRight w:val="0"/>
          <w:marTop w:val="0"/>
          <w:marBottom w:val="0"/>
          <w:divBdr>
            <w:top w:val="none" w:sz="0" w:space="0" w:color="auto"/>
            <w:left w:val="none" w:sz="0" w:space="0" w:color="auto"/>
            <w:bottom w:val="none" w:sz="0" w:space="0" w:color="auto"/>
            <w:right w:val="none" w:sz="0" w:space="0" w:color="auto"/>
          </w:divBdr>
          <w:divsChild>
            <w:div w:id="469708584">
              <w:marLeft w:val="0"/>
              <w:marRight w:val="0"/>
              <w:marTop w:val="0"/>
              <w:marBottom w:val="0"/>
              <w:divBdr>
                <w:top w:val="none" w:sz="0" w:space="0" w:color="auto"/>
                <w:left w:val="none" w:sz="0" w:space="0" w:color="auto"/>
                <w:bottom w:val="none" w:sz="0" w:space="0" w:color="auto"/>
                <w:right w:val="none" w:sz="0" w:space="0" w:color="auto"/>
              </w:divBdr>
              <w:divsChild>
                <w:div w:id="693074251">
                  <w:marLeft w:val="0"/>
                  <w:marRight w:val="0"/>
                  <w:marTop w:val="0"/>
                  <w:marBottom w:val="0"/>
                  <w:divBdr>
                    <w:top w:val="none" w:sz="0" w:space="0" w:color="auto"/>
                    <w:left w:val="none" w:sz="0" w:space="0" w:color="auto"/>
                    <w:bottom w:val="none" w:sz="0" w:space="0" w:color="auto"/>
                    <w:right w:val="none" w:sz="0" w:space="0" w:color="auto"/>
                  </w:divBdr>
                  <w:divsChild>
                    <w:div w:id="1196042177">
                      <w:marLeft w:val="0"/>
                      <w:marRight w:val="0"/>
                      <w:marTop w:val="0"/>
                      <w:marBottom w:val="0"/>
                      <w:divBdr>
                        <w:top w:val="none" w:sz="0" w:space="0" w:color="auto"/>
                        <w:left w:val="none" w:sz="0" w:space="0" w:color="auto"/>
                        <w:bottom w:val="none" w:sz="0" w:space="0" w:color="auto"/>
                        <w:right w:val="none" w:sz="0" w:space="0" w:color="auto"/>
                      </w:divBdr>
                    </w:div>
                  </w:divsChild>
                </w:div>
                <w:div w:id="64961904">
                  <w:marLeft w:val="0"/>
                  <w:marRight w:val="0"/>
                  <w:marTop w:val="0"/>
                  <w:marBottom w:val="0"/>
                  <w:divBdr>
                    <w:top w:val="none" w:sz="0" w:space="0" w:color="auto"/>
                    <w:left w:val="none" w:sz="0" w:space="0" w:color="auto"/>
                    <w:bottom w:val="none" w:sz="0" w:space="0" w:color="auto"/>
                    <w:right w:val="none" w:sz="0" w:space="0" w:color="auto"/>
                  </w:divBdr>
                  <w:divsChild>
                    <w:div w:id="15291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opulation.fiu.edu/covid-19-response-team/covid-testing/index.html" TargetMode="External"/><Relationship Id="rId13" Type="http://schemas.openxmlformats.org/officeDocument/2006/relationships/hyperlink" Target="/courses/153501/pages/policies" TargetMode="External"/><Relationship Id="rId18" Type="http://schemas.openxmlformats.org/officeDocument/2006/relationships/hyperlink" Target="/courses/153501/pages/academic-misconduct-statement" TargetMode="External"/><Relationship Id="rId26" Type="http://schemas.openxmlformats.org/officeDocument/2006/relationships/hyperlink" Target="https://community.canvaslms.com/docs/DOC-10574-4212710325" TargetMode="External"/><Relationship Id="rId3" Type="http://schemas.openxmlformats.org/officeDocument/2006/relationships/settings" Target="settings.xml"/><Relationship Id="rId21" Type="http://schemas.openxmlformats.org/officeDocument/2006/relationships/hyperlink" Target="/courses/153501/pages/how-to-take-a-quiz-or-exam-with-the-respondus-lockdown-browser" TargetMode="External"/><Relationship Id="rId7" Type="http://schemas.openxmlformats.org/officeDocument/2006/relationships/image" Target="media/image2.png"/><Relationship Id="rId12" Type="http://schemas.openxmlformats.org/officeDocument/2006/relationships/hyperlink" Target="https://repopulation.fiu.edu/health-safety/p3-app/index.html" TargetMode="External"/><Relationship Id="rId17" Type="http://schemas.openxmlformats.org/officeDocument/2006/relationships/hyperlink" Target="/courses/153501/pages/panther-care-and-counseling-and-psychological-services-caps"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courses/153501/pages/accessibility-and-accommodation" TargetMode="External"/><Relationship Id="rId20" Type="http://schemas.openxmlformats.org/officeDocument/2006/relationships/hyperlink" Target="https://support.pearson.com/getsupport/s/" TargetMode="External"/><Relationship Id="rId29" Type="http://schemas.openxmlformats.org/officeDocument/2006/relationships/hyperlink" Target="https://www.pearsonmylabandmastering.com/northameric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repopulation.fiu.edu/index.html" TargetMode="External"/><Relationship Id="rId24" Type="http://schemas.openxmlformats.org/officeDocument/2006/relationships/hyperlink" Target="http://fiu.bncollege.com/webapp/wcs/stores/servlet/BNCBHomePage?storeId=21551&amp;catalogId=10001" TargetMode="External"/><Relationship Id="rId32" Type="http://schemas.openxmlformats.org/officeDocument/2006/relationships/theme" Target="theme/theme1.xml"/><Relationship Id="rId5" Type="http://schemas.openxmlformats.org/officeDocument/2006/relationships/hyperlink" Target="mailto:Lntome@FIU.edu" TargetMode="External"/><Relationship Id="rId15" Type="http://schemas.openxmlformats.org/officeDocument/2006/relationships/hyperlink" Target="/courses/153501/pages/technical-requirements-and-skills" TargetMode="External"/><Relationship Id="rId23" Type="http://schemas.openxmlformats.org/officeDocument/2006/relationships/hyperlink" Target="/courses/153501/modules/1143694" TargetMode="External"/><Relationship Id="rId28" Type="http://schemas.openxmlformats.org/officeDocument/2006/relationships/hyperlink" Target="/courses/153501/pages/important-information-about-quizzes" TargetMode="External"/><Relationship Id="rId10" Type="http://schemas.openxmlformats.org/officeDocument/2006/relationships/hyperlink" Target="https://www.miamidade.gov/global/initiatives/coronavirus/testing-locations.page" TargetMode="External"/><Relationship Id="rId19" Type="http://schemas.openxmlformats.org/officeDocument/2006/relationships/hyperlink" Target="http://lmshelp.fiu.ed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population.fiu.edu/covid-19-response-team/covid-testing/index.html" TargetMode="External"/><Relationship Id="rId14" Type="http://schemas.openxmlformats.org/officeDocument/2006/relationships/hyperlink" Target="https://online.fiu.edu/html/canvas/policies/" TargetMode="External"/><Relationship Id="rId22" Type="http://schemas.openxmlformats.org/officeDocument/2006/relationships/hyperlink" Target="http://online.fiu.edu/currentstudents/exams" TargetMode="External"/><Relationship Id="rId27" Type="http://schemas.openxmlformats.org/officeDocument/2006/relationships/hyperlink" Target="/courses/153501/quizzes/911932"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2392</Words>
  <Characters>13640</Characters>
  <Application>Microsoft Office Word</Application>
  <DocSecurity>0</DocSecurity>
  <Lines>113</Lines>
  <Paragraphs>31</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Tome</dc:creator>
  <cp:keywords/>
  <dc:description/>
  <cp:lastModifiedBy>Luana Tome</cp:lastModifiedBy>
  <cp:revision>1</cp:revision>
  <dcterms:created xsi:type="dcterms:W3CDTF">2023-01-14T16:03:00Z</dcterms:created>
  <dcterms:modified xsi:type="dcterms:W3CDTF">2023-01-14T16:05:00Z</dcterms:modified>
</cp:coreProperties>
</file>